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28C4" w:rsidRPr="00837B75" w:rsidRDefault="008B1933" w:rsidP="00837B75">
      <w:pPr>
        <w:pStyle w:val="NormalWeb"/>
        <w:tabs>
          <w:tab w:val="center" w:pos="2268"/>
          <w:tab w:val="center" w:pos="7088"/>
        </w:tabs>
        <w:spacing w:before="0" w:beforeAutospacing="0" w:after="0" w:afterAutospacing="0"/>
        <w:rPr>
          <w:b/>
          <w:bCs/>
          <w:w w:val="90"/>
          <w:sz w:val="26"/>
          <w:szCs w:val="26"/>
        </w:rPr>
      </w:pPr>
      <w:r>
        <w:rPr>
          <w:bCs/>
          <w:w w:val="90"/>
          <w:sz w:val="26"/>
          <w:szCs w:val="26"/>
        </w:rPr>
        <w:tab/>
      </w:r>
      <w:r w:rsidR="00C528C4" w:rsidRPr="00837B75">
        <w:rPr>
          <w:bCs/>
          <w:w w:val="90"/>
          <w:sz w:val="26"/>
          <w:szCs w:val="26"/>
        </w:rPr>
        <w:t>SỞ GIÁO DỤC VÀ ĐÀO TẠO ĐẮK LẮK</w:t>
      </w:r>
      <w:r w:rsidRPr="00837B75">
        <w:rPr>
          <w:b/>
          <w:bCs/>
          <w:w w:val="90"/>
          <w:sz w:val="26"/>
          <w:szCs w:val="26"/>
        </w:rPr>
        <w:tab/>
      </w:r>
      <w:r w:rsidR="00C528C4" w:rsidRPr="00837B75">
        <w:rPr>
          <w:b/>
          <w:bCs/>
          <w:w w:val="90"/>
          <w:sz w:val="26"/>
          <w:szCs w:val="26"/>
        </w:rPr>
        <w:t>CỘNG HOÀ XÃ HỘI CHỦ NGHĨA VIỆT NAM</w:t>
      </w:r>
    </w:p>
    <w:p w:rsidR="00C528C4" w:rsidRPr="00837B75" w:rsidRDefault="008B1933" w:rsidP="00837B75">
      <w:pPr>
        <w:pStyle w:val="NormalWeb"/>
        <w:tabs>
          <w:tab w:val="center" w:pos="2268"/>
          <w:tab w:val="center" w:pos="7088"/>
        </w:tabs>
        <w:spacing w:before="0" w:beforeAutospacing="0" w:after="0" w:afterAutospacing="0"/>
        <w:rPr>
          <w:sz w:val="28"/>
          <w:szCs w:val="28"/>
        </w:rPr>
      </w:pPr>
      <w:r w:rsidRPr="00837B75">
        <w:rPr>
          <w:b/>
          <w:bCs/>
          <w:w w:val="90"/>
          <w:sz w:val="28"/>
          <w:szCs w:val="28"/>
        </w:rPr>
        <w:tab/>
      </w:r>
      <w:r w:rsidR="00C528C4" w:rsidRPr="00837B75">
        <w:rPr>
          <w:b/>
          <w:bCs/>
          <w:sz w:val="28"/>
          <w:szCs w:val="28"/>
        </w:rPr>
        <w:t xml:space="preserve">TRƯỜNG THPT </w:t>
      </w:r>
      <w:r w:rsidR="00FC2B7B">
        <w:rPr>
          <w:b/>
          <w:bCs/>
          <w:sz w:val="28"/>
          <w:szCs w:val="28"/>
        </w:rPr>
        <w:t>LÝ TỰ TRỌNG</w:t>
      </w:r>
      <w:r w:rsidR="00FC2B7B">
        <w:rPr>
          <w:b/>
          <w:bCs/>
          <w:sz w:val="28"/>
          <w:szCs w:val="28"/>
        </w:rPr>
        <w:tab/>
      </w:r>
      <w:r w:rsidR="00C528C4" w:rsidRPr="00837B75">
        <w:rPr>
          <w:b/>
          <w:bCs/>
          <w:sz w:val="28"/>
          <w:szCs w:val="28"/>
        </w:rPr>
        <w:t xml:space="preserve">Độc lập – Tự do – Hạnh phúc         </w:t>
      </w:r>
    </w:p>
    <w:p w:rsidR="008B1933" w:rsidRPr="00837B75" w:rsidRDefault="008B1933" w:rsidP="008B1933">
      <w:pPr>
        <w:pStyle w:val="NormalWeb"/>
        <w:tabs>
          <w:tab w:val="center" w:pos="2268"/>
          <w:tab w:val="center" w:pos="6804"/>
        </w:tabs>
        <w:spacing w:before="0" w:beforeAutospacing="0" w:after="0" w:afterAutospacing="0"/>
        <w:rPr>
          <w:iCs/>
          <w:sz w:val="28"/>
          <w:szCs w:val="28"/>
        </w:rPr>
      </w:pPr>
      <w:r w:rsidRPr="00837B75">
        <w:rPr>
          <w:iCs/>
          <w:noProof/>
          <w:sz w:val="28"/>
          <w:szCs w:val="28"/>
        </w:rPr>
        <mc:AlternateContent>
          <mc:Choice Requires="wps">
            <w:drawing>
              <wp:anchor distT="0" distB="0" distL="114300" distR="114300" simplePos="0" relativeHeight="251661312" behindDoc="0" locked="0" layoutInCell="1" allowOverlap="1" wp14:anchorId="48D7B885" wp14:editId="16CEB391">
                <wp:simplePos x="0" y="0"/>
                <wp:positionH relativeFrom="column">
                  <wp:posOffset>3319145</wp:posOffset>
                </wp:positionH>
                <wp:positionV relativeFrom="paragraph">
                  <wp:posOffset>32385</wp:posOffset>
                </wp:positionV>
                <wp:extent cx="1980000" cy="0"/>
                <wp:effectExtent l="0" t="0" r="20320" b="19050"/>
                <wp:wrapNone/>
                <wp:docPr id="3" name="Straight Connector 3"/>
                <wp:cNvGraphicFramePr/>
                <a:graphic xmlns:a="http://schemas.openxmlformats.org/drawingml/2006/main">
                  <a:graphicData uri="http://schemas.microsoft.com/office/word/2010/wordprocessingShape">
                    <wps:wsp>
                      <wps:cNvCnPr/>
                      <wps:spPr>
                        <a:xfrm>
                          <a:off x="0" y="0"/>
                          <a:ext cx="19800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EF8A895" id="Straight Connector 3"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1.35pt,2.55pt" to="417.2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" strokecolor="black [3213]" strokeweight="1.25pt">
                <v:stroke joinstyle="miter"/>
              </v:line>
            </w:pict>
          </mc:Fallback>
        </mc:AlternateContent>
      </w:r>
      <w:r w:rsidRPr="00837B75">
        <w:rPr>
          <w:iCs/>
          <w:noProof/>
          <w:sz w:val="28"/>
          <w:szCs w:val="28"/>
        </w:rPr>
        <mc:AlternateContent>
          <mc:Choice Requires="wps">
            <w:drawing>
              <wp:anchor distT="0" distB="0" distL="114300" distR="114300" simplePos="0" relativeHeight="251659264" behindDoc="0" locked="0" layoutInCell="1" allowOverlap="1">
                <wp:simplePos x="0" y="0"/>
                <wp:positionH relativeFrom="column">
                  <wp:posOffset>708660</wp:posOffset>
                </wp:positionH>
                <wp:positionV relativeFrom="paragraph">
                  <wp:posOffset>41910</wp:posOffset>
                </wp:positionV>
                <wp:extent cx="1440000" cy="0"/>
                <wp:effectExtent l="0" t="0" r="27305" b="19050"/>
                <wp:wrapNone/>
                <wp:docPr id="2" name="Straight Connector 2"/>
                <wp:cNvGraphicFramePr/>
                <a:graphic xmlns:a="http://schemas.openxmlformats.org/drawingml/2006/main">
                  <a:graphicData uri="http://schemas.microsoft.com/office/word/2010/wordprocessingShape">
                    <wps:wsp>
                      <wps:cNvCnPr/>
                      <wps:spPr>
                        <a:xfrm>
                          <a:off x="0" y="0"/>
                          <a:ext cx="14400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265AD8B"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5.8pt,3.3pt" to="169.2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" strokecolor="black [3213]" strokeweight="1.25pt">
                <v:stroke joinstyle="miter"/>
              </v:line>
            </w:pict>
          </mc:Fallback>
        </mc:AlternateContent>
      </w:r>
      <w:r w:rsidR="00A30D38" w:rsidRPr="00837B75">
        <w:rPr>
          <w:iCs/>
          <w:sz w:val="28"/>
          <w:szCs w:val="28"/>
        </w:rPr>
        <w:t>                   </w:t>
      </w:r>
    </w:p>
    <w:p w:rsidR="00C528C4" w:rsidRPr="00837B75" w:rsidRDefault="008B1933" w:rsidP="008B1933">
      <w:pPr>
        <w:pStyle w:val="NormalWeb"/>
        <w:tabs>
          <w:tab w:val="center" w:pos="2268"/>
          <w:tab w:val="center" w:pos="6804"/>
        </w:tabs>
        <w:spacing w:before="0" w:beforeAutospacing="0" w:after="0" w:afterAutospacing="0"/>
        <w:rPr>
          <w:i/>
          <w:sz w:val="28"/>
          <w:szCs w:val="28"/>
        </w:rPr>
      </w:pPr>
      <w:r w:rsidRPr="00837B75">
        <w:rPr>
          <w:iCs/>
          <w:sz w:val="28"/>
          <w:szCs w:val="28"/>
        </w:rPr>
        <w:tab/>
      </w:r>
      <w:r w:rsidR="00C528C4" w:rsidRPr="00837B75">
        <w:rPr>
          <w:iCs/>
          <w:sz w:val="28"/>
          <w:szCs w:val="28"/>
        </w:rPr>
        <w:t>Số ….</w:t>
      </w:r>
      <w:r w:rsidRPr="00837B75">
        <w:rPr>
          <w:iCs/>
          <w:sz w:val="28"/>
          <w:szCs w:val="28"/>
        </w:rPr>
        <w:t>/KH-</w:t>
      </w:r>
      <w:r w:rsidR="00FC2B7B">
        <w:rPr>
          <w:iCs/>
          <w:sz w:val="28"/>
          <w:szCs w:val="28"/>
        </w:rPr>
        <w:t>LTT</w:t>
      </w:r>
      <w:r w:rsidRPr="00837B75">
        <w:rPr>
          <w:iCs/>
          <w:sz w:val="28"/>
          <w:szCs w:val="28"/>
        </w:rPr>
        <w:tab/>
      </w:r>
      <w:r w:rsidRPr="00837B75">
        <w:rPr>
          <w:i/>
          <w:iCs/>
          <w:sz w:val="28"/>
          <w:szCs w:val="28"/>
        </w:rPr>
        <w:t>K</w:t>
      </w:r>
      <w:r w:rsidR="00C528C4" w:rsidRPr="00837B75">
        <w:rPr>
          <w:i/>
          <w:iCs/>
          <w:sz w:val="28"/>
          <w:szCs w:val="28"/>
        </w:rPr>
        <w:t xml:space="preserve">rông Năng, ngày ….  tháng </w:t>
      </w:r>
      <w:r w:rsidR="00FC2B36" w:rsidRPr="00837B75">
        <w:rPr>
          <w:i/>
          <w:iCs/>
          <w:sz w:val="28"/>
          <w:szCs w:val="28"/>
        </w:rPr>
        <w:t>1</w:t>
      </w:r>
      <w:r w:rsidRPr="00837B75">
        <w:rPr>
          <w:i/>
          <w:iCs/>
          <w:sz w:val="28"/>
          <w:szCs w:val="28"/>
        </w:rPr>
        <w:t>0</w:t>
      </w:r>
      <w:r w:rsidR="00C528C4" w:rsidRPr="00837B75">
        <w:rPr>
          <w:i/>
          <w:iCs/>
          <w:sz w:val="28"/>
          <w:szCs w:val="28"/>
        </w:rPr>
        <w:t xml:space="preserve"> năm 20</w:t>
      </w:r>
      <w:r w:rsidR="007D52A9" w:rsidRPr="00837B75">
        <w:rPr>
          <w:i/>
          <w:iCs/>
          <w:sz w:val="28"/>
          <w:szCs w:val="28"/>
        </w:rPr>
        <w:t>2</w:t>
      </w:r>
      <w:r w:rsidRPr="00837B75">
        <w:rPr>
          <w:i/>
          <w:iCs/>
          <w:sz w:val="28"/>
          <w:szCs w:val="28"/>
        </w:rPr>
        <w:t>2</w:t>
      </w:r>
    </w:p>
    <w:p w:rsidR="008B1933" w:rsidRDefault="00E00D52" w:rsidP="00C528C4">
      <w:pPr>
        <w:pStyle w:val="Heading2"/>
        <w:spacing w:before="0" w:beforeAutospacing="0" w:after="0" w:afterAutospacing="0"/>
        <w:jc w:val="center"/>
        <w:rPr>
          <w:sz w:val="32"/>
          <w:szCs w:val="32"/>
        </w:rPr>
      </w:pPr>
      <w:r>
        <w:rPr>
          <w:noProof/>
          <w:sz w:val="32"/>
          <w:szCs w:val="32"/>
        </w:rPr>
        <mc:AlternateContent>
          <mc:Choice Requires="wps">
            <w:drawing>
              <wp:anchor distT="0" distB="0" distL="114300" distR="114300" simplePos="0" relativeHeight="251662336" behindDoc="0" locked="0" layoutInCell="1" allowOverlap="1">
                <wp:simplePos x="0" y="0"/>
                <wp:positionH relativeFrom="margin">
                  <wp:align>left</wp:align>
                </wp:positionH>
                <wp:positionV relativeFrom="paragraph">
                  <wp:posOffset>66040</wp:posOffset>
                </wp:positionV>
                <wp:extent cx="1171575" cy="33337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1171575" cy="3333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E00D52" w:rsidRPr="00E00D52" w:rsidRDefault="00E00D52" w:rsidP="00E00D52">
                            <w:pPr>
                              <w:jc w:val="center"/>
                              <w:rPr>
                                <w:b/>
                                <w:color w:val="C00000"/>
                                <w:sz w:val="28"/>
                                <w:szCs w:val="28"/>
                              </w:rPr>
                            </w:pPr>
                            <w:r w:rsidRPr="00E00D52">
                              <w:rPr>
                                <w:b/>
                                <w:color w:val="C00000"/>
                                <w:sz w:val="28"/>
                                <w:szCs w:val="28"/>
                              </w:rPr>
                              <w:t>DỰ THẢO: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4" o:spid="_x0000_s1026" style="position:absolute;left:0;text-align:left;margin-left:0;margin-top:5.2pt;width:92.25pt;height:26.25pt;z-index:251662336;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" filled="f" strokecolor="#1f4d78 [1604]" strokeweight="1pt">
                <v:textbox>
                  <w:txbxContent>
                    <w:p w:rsidR="00E00D52" w:rsidRPr="00E00D52" w:rsidRDefault="00E00D52" w:rsidP="00E00D52">
                      <w:pPr>
                        <w:jc w:val="center"/>
                        <w:rPr>
                          <w:b/>
                          <w:color w:val="C00000"/>
                          <w:sz w:val="28"/>
                          <w:szCs w:val="28"/>
                        </w:rPr>
                      </w:pPr>
                      <w:r w:rsidRPr="00E00D52">
                        <w:rPr>
                          <w:b/>
                          <w:color w:val="C00000"/>
                          <w:sz w:val="28"/>
                          <w:szCs w:val="28"/>
                        </w:rPr>
                        <w:t>DỰ THẢO:</w:t>
                      </w:r>
                    </w:p>
                  </w:txbxContent>
                </v:textbox>
                <w10:wrap anchorx="margin"/>
              </v:rect>
            </w:pict>
          </mc:Fallback>
        </mc:AlternateContent>
      </w:r>
    </w:p>
    <w:p w:rsidR="00363905" w:rsidRPr="008B1933" w:rsidRDefault="00C528C4" w:rsidP="00C528C4">
      <w:pPr>
        <w:pStyle w:val="Heading2"/>
        <w:spacing w:before="0" w:beforeAutospacing="0" w:after="0" w:afterAutospacing="0"/>
        <w:jc w:val="center"/>
        <w:rPr>
          <w:sz w:val="32"/>
          <w:szCs w:val="32"/>
        </w:rPr>
      </w:pPr>
      <w:r w:rsidRPr="008B1933">
        <w:rPr>
          <w:sz w:val="32"/>
          <w:szCs w:val="32"/>
        </w:rPr>
        <w:t>KẾ HOẠCH</w:t>
      </w:r>
    </w:p>
    <w:p w:rsidR="00C528C4" w:rsidRPr="008B1933" w:rsidRDefault="00C528C4" w:rsidP="00C528C4">
      <w:pPr>
        <w:pStyle w:val="Heading2"/>
        <w:spacing w:before="0" w:beforeAutospacing="0" w:after="0" w:afterAutospacing="0"/>
        <w:jc w:val="center"/>
        <w:rPr>
          <w:sz w:val="32"/>
          <w:szCs w:val="32"/>
        </w:rPr>
      </w:pPr>
      <w:r w:rsidRPr="008B1933">
        <w:rPr>
          <w:sz w:val="32"/>
          <w:szCs w:val="32"/>
        </w:rPr>
        <w:t xml:space="preserve"> CHIẾN LƯỢC PHÁT TRIỂN TRƯỜNG THPT </w:t>
      </w:r>
      <w:r w:rsidR="00FC2B7B">
        <w:rPr>
          <w:sz w:val="32"/>
          <w:szCs w:val="32"/>
        </w:rPr>
        <w:t>LÝ TỰ TRỌNG</w:t>
      </w:r>
      <w:r w:rsidRPr="008B1933">
        <w:rPr>
          <w:sz w:val="32"/>
          <w:szCs w:val="32"/>
        </w:rPr>
        <w:t xml:space="preserve"> </w:t>
      </w:r>
    </w:p>
    <w:p w:rsidR="00342322" w:rsidRPr="00C528C4" w:rsidRDefault="00C528C4" w:rsidP="00C528C4">
      <w:pPr>
        <w:pStyle w:val="NormalWeb"/>
        <w:spacing w:before="0" w:beforeAutospacing="0" w:after="0" w:afterAutospacing="0"/>
        <w:jc w:val="center"/>
        <w:rPr>
          <w:rStyle w:val="Strong"/>
          <w:sz w:val="32"/>
          <w:szCs w:val="32"/>
        </w:rPr>
      </w:pPr>
      <w:r w:rsidRPr="008B1933">
        <w:rPr>
          <w:b/>
          <w:sz w:val="32"/>
          <w:szCs w:val="32"/>
        </w:rPr>
        <w:t>GIAI ĐOẠN 20</w:t>
      </w:r>
      <w:r w:rsidR="007D52A9" w:rsidRPr="008B1933">
        <w:rPr>
          <w:b/>
          <w:sz w:val="32"/>
          <w:szCs w:val="32"/>
        </w:rPr>
        <w:t>2</w:t>
      </w:r>
      <w:r w:rsidR="00837B75">
        <w:rPr>
          <w:b/>
          <w:sz w:val="32"/>
          <w:szCs w:val="32"/>
        </w:rPr>
        <w:t>3</w:t>
      </w:r>
      <w:r w:rsidRPr="008B1933">
        <w:rPr>
          <w:b/>
          <w:sz w:val="32"/>
          <w:szCs w:val="32"/>
        </w:rPr>
        <w:t xml:space="preserve"> – 202</w:t>
      </w:r>
      <w:r w:rsidR="00837B75">
        <w:rPr>
          <w:b/>
          <w:sz w:val="32"/>
          <w:szCs w:val="32"/>
        </w:rPr>
        <w:t>8</w:t>
      </w:r>
      <w:r w:rsidRPr="008B1933">
        <w:rPr>
          <w:b/>
          <w:sz w:val="32"/>
          <w:szCs w:val="32"/>
        </w:rPr>
        <w:t xml:space="preserve"> TẦM NHÌN </w:t>
      </w:r>
      <w:r w:rsidR="003002F8">
        <w:rPr>
          <w:b/>
          <w:sz w:val="32"/>
          <w:szCs w:val="32"/>
        </w:rPr>
        <w:t xml:space="preserve">ĐẾN NĂM </w:t>
      </w:r>
      <w:r w:rsidRPr="008B1933">
        <w:rPr>
          <w:b/>
          <w:sz w:val="32"/>
          <w:szCs w:val="32"/>
        </w:rPr>
        <w:t>20</w:t>
      </w:r>
      <w:r w:rsidR="007D52A9" w:rsidRPr="008B1933">
        <w:rPr>
          <w:b/>
          <w:sz w:val="32"/>
          <w:szCs w:val="32"/>
        </w:rPr>
        <w:t>3</w:t>
      </w:r>
      <w:r w:rsidR="00837B75">
        <w:rPr>
          <w:b/>
          <w:sz w:val="32"/>
          <w:szCs w:val="32"/>
        </w:rPr>
        <w:t>3</w:t>
      </w:r>
    </w:p>
    <w:p w:rsidR="00C528C4" w:rsidRPr="00C528C4" w:rsidRDefault="00C2184E" w:rsidP="00C528C4">
      <w:pPr>
        <w:pStyle w:val="NormalWeb"/>
        <w:spacing w:before="0" w:beforeAutospacing="0" w:after="0" w:afterAutospacing="0"/>
        <w:jc w:val="center"/>
        <w:rPr>
          <w:b/>
          <w:bCs/>
          <w:sz w:val="28"/>
          <w:szCs w:val="28"/>
        </w:rPr>
      </w:pPr>
      <w:r>
        <w:rPr>
          <w:b/>
          <w:bCs/>
          <w:noProof/>
          <w:sz w:val="28"/>
          <w:szCs w:val="28"/>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46990</wp:posOffset>
                </wp:positionV>
                <wp:extent cx="2160000" cy="0"/>
                <wp:effectExtent l="0" t="0" r="31115"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0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38D67CB" id="Line 4" o:spid="_x0000_s1026" style="position:absolute;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3.7pt" to="170.1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OfwEQIAACkEAAAOAAAAZHJzL2Uyb0RvYy54bWysU8GO2jAQvVfqP1i+QxIaWD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" strokeweight="1.25pt">
                <w10:wrap anchorx="margin"/>
              </v:line>
            </w:pict>
          </mc:Fallback>
        </mc:AlternateContent>
      </w:r>
    </w:p>
    <w:p w:rsidR="00342322" w:rsidRPr="008B1933" w:rsidRDefault="00342322" w:rsidP="00B428EB">
      <w:pPr>
        <w:pStyle w:val="NormalWeb"/>
        <w:spacing w:before="60" w:beforeAutospacing="0" w:after="0" w:afterAutospacing="0" w:line="264" w:lineRule="auto"/>
        <w:ind w:firstLine="567"/>
        <w:rPr>
          <w:sz w:val="28"/>
          <w:szCs w:val="28"/>
        </w:rPr>
      </w:pPr>
      <w:r w:rsidRPr="008B1933">
        <w:rPr>
          <w:rStyle w:val="Strong"/>
          <w:sz w:val="28"/>
          <w:szCs w:val="28"/>
        </w:rPr>
        <w:t xml:space="preserve">A. GIỚI THIỆU VỀ </w:t>
      </w:r>
      <w:r w:rsidR="00B415E5">
        <w:rPr>
          <w:rStyle w:val="Strong"/>
          <w:sz w:val="28"/>
          <w:szCs w:val="28"/>
        </w:rPr>
        <w:t xml:space="preserve">NHÀ </w:t>
      </w:r>
      <w:r w:rsidRPr="008B1933">
        <w:rPr>
          <w:rStyle w:val="Strong"/>
          <w:sz w:val="28"/>
          <w:szCs w:val="28"/>
        </w:rPr>
        <w:t xml:space="preserve">TRƯỜNG </w:t>
      </w:r>
    </w:p>
    <w:p w:rsidR="00FF0FED" w:rsidRPr="004E27FA" w:rsidRDefault="00FF0FED" w:rsidP="00B428EB">
      <w:pPr>
        <w:spacing w:before="60" w:line="264" w:lineRule="auto"/>
        <w:ind w:firstLine="567"/>
        <w:jc w:val="both"/>
        <w:rPr>
          <w:sz w:val="28"/>
          <w:szCs w:val="28"/>
        </w:rPr>
      </w:pPr>
      <w:r w:rsidRPr="004E27FA">
        <w:rPr>
          <w:sz w:val="28"/>
          <w:szCs w:val="28"/>
        </w:rPr>
        <w:t>-</w:t>
      </w:r>
      <w:r w:rsidR="004E27FA">
        <w:rPr>
          <w:sz w:val="28"/>
          <w:szCs w:val="28"/>
        </w:rPr>
        <w:t xml:space="preserve"> </w:t>
      </w:r>
      <w:r w:rsidRPr="004E27FA">
        <w:rPr>
          <w:sz w:val="28"/>
          <w:szCs w:val="28"/>
        </w:rPr>
        <w:t xml:space="preserve">Tên đơn vị: Trường </w:t>
      </w:r>
      <w:r w:rsidR="004E27FA" w:rsidRPr="004E27FA">
        <w:rPr>
          <w:sz w:val="28"/>
          <w:szCs w:val="28"/>
        </w:rPr>
        <w:t xml:space="preserve">Trung </w:t>
      </w:r>
      <w:r w:rsidRPr="004E27FA">
        <w:rPr>
          <w:sz w:val="28"/>
          <w:szCs w:val="28"/>
        </w:rPr>
        <w:t xml:space="preserve">học phổ thông </w:t>
      </w:r>
      <w:r w:rsidR="00FC2B7B">
        <w:rPr>
          <w:sz w:val="28"/>
          <w:szCs w:val="28"/>
        </w:rPr>
        <w:t>Lý Tự Trọng.</w:t>
      </w:r>
    </w:p>
    <w:p w:rsidR="00FF0FED" w:rsidRPr="004E27FA" w:rsidRDefault="00FF0FED" w:rsidP="00B428EB">
      <w:pPr>
        <w:spacing w:before="60" w:line="264" w:lineRule="auto"/>
        <w:ind w:firstLine="567"/>
        <w:jc w:val="both"/>
        <w:rPr>
          <w:sz w:val="28"/>
          <w:szCs w:val="28"/>
        </w:rPr>
      </w:pPr>
      <w:r w:rsidRPr="004E27FA">
        <w:rPr>
          <w:sz w:val="28"/>
          <w:szCs w:val="28"/>
        </w:rPr>
        <w:t>-</w:t>
      </w:r>
      <w:r w:rsidR="004E27FA">
        <w:rPr>
          <w:sz w:val="28"/>
          <w:szCs w:val="28"/>
        </w:rPr>
        <w:t xml:space="preserve"> </w:t>
      </w:r>
      <w:r w:rsidRPr="004E27FA">
        <w:rPr>
          <w:sz w:val="28"/>
          <w:szCs w:val="28"/>
        </w:rPr>
        <w:t xml:space="preserve">Địa điểm trụ sở: </w:t>
      </w:r>
      <w:r w:rsidR="004E27FA">
        <w:rPr>
          <w:sz w:val="28"/>
          <w:szCs w:val="28"/>
        </w:rPr>
        <w:t xml:space="preserve">Số </w:t>
      </w:r>
      <w:r w:rsidR="00FC2B7B">
        <w:rPr>
          <w:sz w:val="28"/>
          <w:szCs w:val="28"/>
        </w:rPr>
        <w:t>01</w:t>
      </w:r>
      <w:r w:rsidR="004E27FA">
        <w:rPr>
          <w:sz w:val="28"/>
          <w:szCs w:val="28"/>
        </w:rPr>
        <w:t xml:space="preserve">, </w:t>
      </w:r>
      <w:r w:rsidR="00FC2B7B">
        <w:rPr>
          <w:sz w:val="28"/>
          <w:szCs w:val="28"/>
        </w:rPr>
        <w:t>Thôn 12</w:t>
      </w:r>
      <w:r w:rsidRPr="004E27FA">
        <w:rPr>
          <w:sz w:val="28"/>
          <w:szCs w:val="28"/>
        </w:rPr>
        <w:t xml:space="preserve">, </w:t>
      </w:r>
      <w:r w:rsidR="00FC2B7B">
        <w:rPr>
          <w:sz w:val="28"/>
          <w:szCs w:val="28"/>
        </w:rPr>
        <w:t>xã Phú Xuân</w:t>
      </w:r>
      <w:r w:rsidRPr="004E27FA">
        <w:rPr>
          <w:sz w:val="28"/>
          <w:szCs w:val="28"/>
        </w:rPr>
        <w:t xml:space="preserve">, huyện Krông </w:t>
      </w:r>
      <w:r w:rsidR="004E27FA" w:rsidRPr="004E27FA">
        <w:rPr>
          <w:sz w:val="28"/>
          <w:szCs w:val="28"/>
        </w:rPr>
        <w:t>Năng</w:t>
      </w:r>
      <w:r w:rsidRPr="004E27FA">
        <w:rPr>
          <w:sz w:val="28"/>
          <w:szCs w:val="28"/>
        </w:rPr>
        <w:t>, Tỉnh Đ</w:t>
      </w:r>
      <w:r w:rsidR="00CA58EF" w:rsidRPr="004E27FA">
        <w:rPr>
          <w:sz w:val="28"/>
          <w:szCs w:val="28"/>
        </w:rPr>
        <w:t>ắ</w:t>
      </w:r>
      <w:r w:rsidRPr="004E27FA">
        <w:rPr>
          <w:sz w:val="28"/>
          <w:szCs w:val="28"/>
        </w:rPr>
        <w:t>k L</w:t>
      </w:r>
      <w:r w:rsidR="00CA58EF" w:rsidRPr="004E27FA">
        <w:rPr>
          <w:sz w:val="28"/>
          <w:szCs w:val="28"/>
        </w:rPr>
        <w:t>ắ</w:t>
      </w:r>
      <w:r w:rsidRPr="004E27FA">
        <w:rPr>
          <w:sz w:val="28"/>
          <w:szCs w:val="28"/>
        </w:rPr>
        <w:t>k.</w:t>
      </w:r>
    </w:p>
    <w:p w:rsidR="00B52569" w:rsidRDefault="00FF0FED" w:rsidP="00B428EB">
      <w:pPr>
        <w:spacing w:before="60" w:line="264" w:lineRule="auto"/>
        <w:ind w:firstLine="567"/>
        <w:jc w:val="both"/>
        <w:rPr>
          <w:sz w:val="28"/>
          <w:szCs w:val="28"/>
        </w:rPr>
      </w:pPr>
      <w:r w:rsidRPr="004E27FA">
        <w:rPr>
          <w:sz w:val="28"/>
          <w:szCs w:val="28"/>
        </w:rPr>
        <w:t>-</w:t>
      </w:r>
      <w:r w:rsidR="004E27FA">
        <w:rPr>
          <w:sz w:val="28"/>
          <w:szCs w:val="28"/>
        </w:rPr>
        <w:t xml:space="preserve"> </w:t>
      </w:r>
      <w:r w:rsidRPr="004E27FA">
        <w:rPr>
          <w:sz w:val="28"/>
          <w:szCs w:val="28"/>
        </w:rPr>
        <w:t>Quá trình thành lập:</w:t>
      </w:r>
      <w:r w:rsidRPr="008B1933">
        <w:rPr>
          <w:sz w:val="28"/>
          <w:szCs w:val="28"/>
        </w:rPr>
        <w:t xml:space="preserve"> </w:t>
      </w:r>
      <w:r w:rsidR="00B52569" w:rsidRPr="00B52569">
        <w:rPr>
          <w:sz w:val="28"/>
          <w:szCs w:val="28"/>
        </w:rPr>
        <w:t xml:space="preserve">Trường THPT Lý Tự Trọng được thành lập theo quyết định số 2461 ngày 04/11/2005 của Chủ tịch UBND tỉnh Đắk Lắk từ phân hiệu THPT Lý Tự Trọng  thuộc trường THPT Phan Bội Châu (phân hiệu THPT Lý Tự Trọng được thành lập từ năm học 2000 – 2001 theo quyết định của Giám đốc Sở Giáo dục và Đào tạo Đắk Lắk). </w:t>
      </w:r>
    </w:p>
    <w:p w:rsidR="00110F1E" w:rsidRPr="008B1933" w:rsidRDefault="004E27FA" w:rsidP="00B428EB">
      <w:pPr>
        <w:spacing w:before="60" w:line="264" w:lineRule="auto"/>
        <w:ind w:firstLine="567"/>
        <w:jc w:val="both"/>
        <w:rPr>
          <w:sz w:val="28"/>
          <w:szCs w:val="28"/>
        </w:rPr>
      </w:pPr>
      <w:r>
        <w:rPr>
          <w:sz w:val="28"/>
          <w:szCs w:val="28"/>
        </w:rPr>
        <w:t xml:space="preserve">- </w:t>
      </w:r>
      <w:r w:rsidR="00E8490B">
        <w:rPr>
          <w:sz w:val="28"/>
          <w:szCs w:val="28"/>
        </w:rPr>
        <w:t xml:space="preserve">Từ ngày thành lập, </w:t>
      </w:r>
      <w:r w:rsidR="00F26B44" w:rsidRPr="008B1933">
        <w:rPr>
          <w:sz w:val="28"/>
          <w:szCs w:val="28"/>
        </w:rPr>
        <w:t xml:space="preserve">trường có </w:t>
      </w:r>
      <w:r w:rsidR="00C2036F">
        <w:rPr>
          <w:sz w:val="28"/>
          <w:szCs w:val="28"/>
        </w:rPr>
        <w:t xml:space="preserve">38 </w:t>
      </w:r>
      <w:r w:rsidR="00F26B44" w:rsidRPr="008B1933">
        <w:rPr>
          <w:sz w:val="28"/>
          <w:szCs w:val="28"/>
        </w:rPr>
        <w:t>giáo viên</w:t>
      </w:r>
      <w:r w:rsidR="00C2036F">
        <w:rPr>
          <w:sz w:val="28"/>
          <w:szCs w:val="28"/>
        </w:rPr>
        <w:t>, trong đó 17 GV nữ</w:t>
      </w:r>
      <w:r w:rsidR="00F26B44" w:rsidRPr="008B1933">
        <w:rPr>
          <w:sz w:val="28"/>
          <w:szCs w:val="28"/>
        </w:rPr>
        <w:t xml:space="preserve"> và </w:t>
      </w:r>
      <w:r w:rsidR="00C2036F">
        <w:rPr>
          <w:sz w:val="28"/>
          <w:szCs w:val="28"/>
        </w:rPr>
        <w:t>892</w:t>
      </w:r>
      <w:r w:rsidR="00F26B44" w:rsidRPr="008B1933">
        <w:rPr>
          <w:sz w:val="28"/>
          <w:szCs w:val="28"/>
        </w:rPr>
        <w:t xml:space="preserve"> học sinh</w:t>
      </w:r>
      <w:r w:rsidR="00C2036F">
        <w:rPr>
          <w:sz w:val="28"/>
          <w:szCs w:val="28"/>
        </w:rPr>
        <w:t>, 22 lớp.</w:t>
      </w:r>
      <w:r w:rsidR="00F26B44" w:rsidRPr="008B1933">
        <w:rPr>
          <w:sz w:val="28"/>
          <w:szCs w:val="28"/>
        </w:rPr>
        <w:t xml:space="preserve"> Năm học </w:t>
      </w:r>
      <w:r>
        <w:rPr>
          <w:sz w:val="28"/>
          <w:szCs w:val="28"/>
        </w:rPr>
        <w:t>2022-2023</w:t>
      </w:r>
      <w:r w:rsidR="00F26B44" w:rsidRPr="008B1933">
        <w:rPr>
          <w:sz w:val="28"/>
          <w:szCs w:val="28"/>
        </w:rPr>
        <w:t xml:space="preserve"> h</w:t>
      </w:r>
      <w:r w:rsidR="001C3F13" w:rsidRPr="008B1933">
        <w:rPr>
          <w:sz w:val="28"/>
          <w:szCs w:val="28"/>
        </w:rPr>
        <w:t xml:space="preserve">iện tại trường có </w:t>
      </w:r>
      <w:r w:rsidR="00C2036F">
        <w:rPr>
          <w:sz w:val="28"/>
          <w:szCs w:val="28"/>
        </w:rPr>
        <w:t xml:space="preserve">16 </w:t>
      </w:r>
      <w:r w:rsidR="00CC113F" w:rsidRPr="008B1933">
        <w:rPr>
          <w:sz w:val="28"/>
          <w:szCs w:val="28"/>
        </w:rPr>
        <w:t xml:space="preserve">lớp, </w:t>
      </w:r>
      <w:r w:rsidR="00C2036F">
        <w:rPr>
          <w:sz w:val="28"/>
          <w:szCs w:val="28"/>
        </w:rPr>
        <w:t>650</w:t>
      </w:r>
      <w:r w:rsidR="00CC113F" w:rsidRPr="008B1933">
        <w:rPr>
          <w:sz w:val="28"/>
          <w:szCs w:val="28"/>
        </w:rPr>
        <w:t xml:space="preserve"> học sinh </w:t>
      </w:r>
      <w:r w:rsidR="00F26B44" w:rsidRPr="008B1933">
        <w:rPr>
          <w:sz w:val="28"/>
          <w:szCs w:val="28"/>
        </w:rPr>
        <w:t xml:space="preserve">và </w:t>
      </w:r>
      <w:r w:rsidR="00C2036F">
        <w:rPr>
          <w:sz w:val="28"/>
          <w:szCs w:val="28"/>
        </w:rPr>
        <w:t>46</w:t>
      </w:r>
      <w:r w:rsidR="00F26B44" w:rsidRPr="008B1933">
        <w:rPr>
          <w:sz w:val="28"/>
          <w:szCs w:val="28"/>
        </w:rPr>
        <w:t xml:space="preserve"> cán bộ, giáo viên, nhân viên. </w:t>
      </w:r>
    </w:p>
    <w:p w:rsidR="00342322" w:rsidRPr="008B1933" w:rsidRDefault="004E27FA" w:rsidP="00B428EB">
      <w:pPr>
        <w:pStyle w:val="NormalWeb"/>
        <w:spacing w:before="60" w:beforeAutospacing="0" w:after="0" w:afterAutospacing="0" w:line="264" w:lineRule="auto"/>
        <w:ind w:firstLine="567"/>
        <w:jc w:val="both"/>
        <w:rPr>
          <w:sz w:val="28"/>
          <w:szCs w:val="28"/>
        </w:rPr>
      </w:pPr>
      <w:r>
        <w:rPr>
          <w:sz w:val="28"/>
          <w:szCs w:val="28"/>
        </w:rPr>
        <w:t xml:space="preserve">- </w:t>
      </w:r>
      <w:r w:rsidR="00342322" w:rsidRPr="008B1933">
        <w:rPr>
          <w:sz w:val="28"/>
          <w:szCs w:val="28"/>
        </w:rPr>
        <w:t>Trong công cuộc đổi mới nền giáo dục Việt N</w:t>
      </w:r>
      <w:r>
        <w:rPr>
          <w:sz w:val="28"/>
          <w:szCs w:val="28"/>
        </w:rPr>
        <w:t>am, những năm vừa qua tập thể giáo viên, nhân viên</w:t>
      </w:r>
      <w:r w:rsidR="00342322" w:rsidRPr="008B1933">
        <w:rPr>
          <w:sz w:val="28"/>
          <w:szCs w:val="28"/>
        </w:rPr>
        <w:t xml:space="preserve"> và học sinh </w:t>
      </w:r>
      <w:r>
        <w:rPr>
          <w:sz w:val="28"/>
          <w:szCs w:val="28"/>
        </w:rPr>
        <w:t xml:space="preserve">trong nhà trường </w:t>
      </w:r>
      <w:r w:rsidR="00342322" w:rsidRPr="008B1933">
        <w:rPr>
          <w:sz w:val="28"/>
          <w:szCs w:val="28"/>
        </w:rPr>
        <w:t>không ngừng phấn đấu, nâng cao chất lượng dạy và học, xây dựng nề</w:t>
      </w:r>
      <w:r w:rsidR="00C2036F">
        <w:rPr>
          <w:sz w:val="28"/>
          <w:szCs w:val="28"/>
        </w:rPr>
        <w:t>n</w:t>
      </w:r>
      <w:r w:rsidR="00342322" w:rsidRPr="008B1933">
        <w:rPr>
          <w:sz w:val="28"/>
          <w:szCs w:val="28"/>
        </w:rPr>
        <w:t xml:space="preserve"> nếp kỉ cương, môi trường sư phạm. Nhà trường đan</w:t>
      </w:r>
      <w:r>
        <w:rPr>
          <w:sz w:val="28"/>
          <w:szCs w:val="28"/>
        </w:rPr>
        <w:t>g từng bước phát triển bền vững</w:t>
      </w:r>
      <w:r w:rsidR="00C2036F">
        <w:rPr>
          <w:sz w:val="28"/>
          <w:szCs w:val="28"/>
        </w:rPr>
        <w:t xml:space="preserve"> và khẳng định chất lượng </w:t>
      </w:r>
      <w:r w:rsidR="00342322" w:rsidRPr="008B1933">
        <w:rPr>
          <w:sz w:val="28"/>
          <w:szCs w:val="28"/>
        </w:rPr>
        <w:t xml:space="preserve">giáo dục, </w:t>
      </w:r>
      <w:r w:rsidR="00C2036F">
        <w:rPr>
          <w:sz w:val="28"/>
          <w:szCs w:val="28"/>
        </w:rPr>
        <w:t>là</w:t>
      </w:r>
      <w:r w:rsidR="00342322" w:rsidRPr="008B1933">
        <w:rPr>
          <w:sz w:val="28"/>
          <w:szCs w:val="28"/>
        </w:rPr>
        <w:t xml:space="preserve"> địa chỉ tin cậy của cha mẹ học sinh và học sinh</w:t>
      </w:r>
      <w:r>
        <w:rPr>
          <w:sz w:val="28"/>
          <w:szCs w:val="28"/>
        </w:rPr>
        <w:t xml:space="preserve"> trên địa bàn huyện Krông Năng</w:t>
      </w:r>
      <w:r w:rsidR="00342322" w:rsidRPr="008B1933">
        <w:rPr>
          <w:sz w:val="28"/>
          <w:szCs w:val="28"/>
        </w:rPr>
        <w:t>.</w:t>
      </w:r>
      <w:r>
        <w:rPr>
          <w:sz w:val="28"/>
          <w:szCs w:val="28"/>
        </w:rPr>
        <w:t xml:space="preserve"> </w:t>
      </w:r>
      <w:r w:rsidR="00342322" w:rsidRPr="008B1933">
        <w:rPr>
          <w:sz w:val="28"/>
          <w:szCs w:val="28"/>
        </w:rPr>
        <w:t xml:space="preserve">Góp phần cùng ngành </w:t>
      </w:r>
      <w:r w:rsidRPr="008B1933">
        <w:rPr>
          <w:sz w:val="28"/>
          <w:szCs w:val="28"/>
        </w:rPr>
        <w:t xml:space="preserve">Giáo </w:t>
      </w:r>
      <w:r w:rsidR="00342322" w:rsidRPr="008B1933">
        <w:rPr>
          <w:sz w:val="28"/>
          <w:szCs w:val="28"/>
        </w:rPr>
        <w:t xml:space="preserve">dục và </w:t>
      </w:r>
      <w:r w:rsidRPr="008B1933">
        <w:rPr>
          <w:sz w:val="28"/>
          <w:szCs w:val="28"/>
        </w:rPr>
        <w:t xml:space="preserve">Đào </w:t>
      </w:r>
      <w:r w:rsidR="00342322" w:rsidRPr="008B1933">
        <w:rPr>
          <w:sz w:val="28"/>
          <w:szCs w:val="28"/>
        </w:rPr>
        <w:t xml:space="preserve">tạo </w:t>
      </w:r>
      <w:r w:rsidR="00813405" w:rsidRPr="008B1933">
        <w:rPr>
          <w:sz w:val="28"/>
          <w:szCs w:val="28"/>
        </w:rPr>
        <w:t>Đắk Lắk</w:t>
      </w:r>
      <w:r w:rsidR="00342322" w:rsidRPr="008B1933">
        <w:rPr>
          <w:sz w:val="28"/>
          <w:szCs w:val="28"/>
        </w:rPr>
        <w:t xml:space="preserve"> luô</w:t>
      </w:r>
      <w:r>
        <w:rPr>
          <w:sz w:val="28"/>
          <w:szCs w:val="28"/>
        </w:rPr>
        <w:t>n giữ vững truyền thống dạy tốt,</w:t>
      </w:r>
      <w:r w:rsidR="00342322" w:rsidRPr="008B1933">
        <w:rPr>
          <w:sz w:val="28"/>
          <w:szCs w:val="28"/>
        </w:rPr>
        <w:t xml:space="preserve"> học tốt.</w:t>
      </w:r>
    </w:p>
    <w:p w:rsidR="00342322" w:rsidRPr="008B1933" w:rsidRDefault="00CD2B29" w:rsidP="00B428EB">
      <w:pPr>
        <w:pStyle w:val="NormalWeb"/>
        <w:spacing w:before="60" w:beforeAutospacing="0" w:after="0" w:afterAutospacing="0" w:line="264" w:lineRule="auto"/>
        <w:ind w:firstLine="567"/>
        <w:jc w:val="both"/>
        <w:rPr>
          <w:sz w:val="28"/>
          <w:szCs w:val="28"/>
        </w:rPr>
      </w:pPr>
      <w:r>
        <w:rPr>
          <w:sz w:val="28"/>
          <w:szCs w:val="28"/>
        </w:rPr>
        <w:t xml:space="preserve">- </w:t>
      </w:r>
      <w:r w:rsidR="00342322" w:rsidRPr="008B1933">
        <w:rPr>
          <w:sz w:val="28"/>
          <w:szCs w:val="28"/>
        </w:rPr>
        <w:t>Kế hoạch chiến lược phát triển nhà trường giai đoạn 20</w:t>
      </w:r>
      <w:r w:rsidR="00FA20D4">
        <w:rPr>
          <w:sz w:val="28"/>
          <w:szCs w:val="28"/>
        </w:rPr>
        <w:t>23</w:t>
      </w:r>
      <w:r w:rsidR="00342322" w:rsidRPr="008B1933">
        <w:rPr>
          <w:sz w:val="28"/>
          <w:szCs w:val="28"/>
        </w:rPr>
        <w:t>-20</w:t>
      </w:r>
      <w:r w:rsidR="00813405" w:rsidRPr="008B1933">
        <w:rPr>
          <w:sz w:val="28"/>
          <w:szCs w:val="28"/>
        </w:rPr>
        <w:t>2</w:t>
      </w:r>
      <w:r w:rsidR="00FA20D4">
        <w:rPr>
          <w:sz w:val="28"/>
          <w:szCs w:val="28"/>
        </w:rPr>
        <w:t>8</w:t>
      </w:r>
      <w:r w:rsidR="00342322" w:rsidRPr="008B1933">
        <w:rPr>
          <w:sz w:val="28"/>
          <w:szCs w:val="28"/>
        </w:rPr>
        <w:t>, tầm nhìn 20</w:t>
      </w:r>
      <w:r w:rsidR="00FA20D4">
        <w:rPr>
          <w:sz w:val="28"/>
          <w:szCs w:val="28"/>
        </w:rPr>
        <w:t>33</w:t>
      </w:r>
      <w:r w:rsidR="00342322" w:rsidRPr="008B1933">
        <w:rPr>
          <w:sz w:val="28"/>
          <w:szCs w:val="28"/>
        </w:rPr>
        <w:t xml:space="preserve"> nhằm xác định rõ</w:t>
      </w:r>
      <w:r w:rsidR="00B415E5" w:rsidRPr="00B415E5">
        <w:rPr>
          <w:sz w:val="28"/>
          <w:szCs w:val="28"/>
        </w:rPr>
        <w:t xml:space="preserve"> tầm nhìn, sứ mệnh, giá trị cốt lõi, từ đó xác định mục tiêu và đề ra các nhiệm vụ và giải pháp trọng tâm để triển khai thực hiện</w:t>
      </w:r>
      <w:r w:rsidR="00342322" w:rsidRPr="008B1933">
        <w:rPr>
          <w:sz w:val="28"/>
          <w:szCs w:val="28"/>
        </w:rPr>
        <w:t xml:space="preserve">, là cơ sở quan trọng cho các quyết sách của Hội đồng trường và hoạt động của </w:t>
      </w:r>
      <w:r w:rsidR="00B415E5">
        <w:rPr>
          <w:sz w:val="28"/>
          <w:szCs w:val="28"/>
        </w:rPr>
        <w:t>l</w:t>
      </w:r>
      <w:r w:rsidR="00342322" w:rsidRPr="008B1933">
        <w:rPr>
          <w:sz w:val="28"/>
          <w:szCs w:val="28"/>
        </w:rPr>
        <w:t xml:space="preserve">ãnh đạo cũng như </w:t>
      </w:r>
      <w:r w:rsidR="00B415E5">
        <w:rPr>
          <w:sz w:val="28"/>
          <w:szCs w:val="28"/>
        </w:rPr>
        <w:t>tập</w:t>
      </w:r>
      <w:r w:rsidR="00342322" w:rsidRPr="008B1933">
        <w:rPr>
          <w:sz w:val="28"/>
          <w:szCs w:val="28"/>
        </w:rPr>
        <w:t xml:space="preserve"> thể giáo viên, nhân viên và học sinh </w:t>
      </w:r>
      <w:r w:rsidR="00B415E5">
        <w:rPr>
          <w:sz w:val="28"/>
          <w:szCs w:val="28"/>
        </w:rPr>
        <w:t xml:space="preserve">trong </w:t>
      </w:r>
      <w:r w:rsidR="00342322" w:rsidRPr="008B1933">
        <w:rPr>
          <w:sz w:val="28"/>
          <w:szCs w:val="28"/>
        </w:rPr>
        <w:t xml:space="preserve">nhà trường. Xây dựng và triển khai kế hoạch chiến lược của trường THPT </w:t>
      </w:r>
      <w:r w:rsidR="00C2036F">
        <w:rPr>
          <w:sz w:val="28"/>
          <w:szCs w:val="28"/>
        </w:rPr>
        <w:t>Lý Tự Trọng</w:t>
      </w:r>
      <w:r w:rsidR="00342322" w:rsidRPr="008B1933">
        <w:rPr>
          <w:sz w:val="28"/>
          <w:szCs w:val="28"/>
        </w:rPr>
        <w:t xml:space="preserve"> là hoạt động có ý nghĩa quan trọng trong việc thực hiện </w:t>
      </w:r>
      <w:r w:rsidR="00B415E5" w:rsidRPr="00B415E5">
        <w:rPr>
          <w:sz w:val="28"/>
          <w:szCs w:val="28"/>
        </w:rPr>
        <w:t>Nghị quyết số 29-NQ/TW ngày 4/11/2013</w:t>
      </w:r>
      <w:r w:rsidR="00C2036F">
        <w:rPr>
          <w:sz w:val="28"/>
          <w:szCs w:val="28"/>
        </w:rPr>
        <w:t>,</w:t>
      </w:r>
      <w:r w:rsidR="00B415E5" w:rsidRPr="00B415E5">
        <w:rPr>
          <w:sz w:val="28"/>
          <w:szCs w:val="28"/>
        </w:rPr>
        <w:t xml:space="preserve"> Hội nghị Trung ương 8 khóa XI về đổi mới căn bản, toàn diện giáo dục và đào tạo</w:t>
      </w:r>
      <w:r w:rsidR="00B415E5">
        <w:rPr>
          <w:sz w:val="28"/>
          <w:szCs w:val="28"/>
        </w:rPr>
        <w:t>.</w:t>
      </w:r>
      <w:r w:rsidR="00813405" w:rsidRPr="008B1933">
        <w:rPr>
          <w:sz w:val="28"/>
          <w:szCs w:val="28"/>
        </w:rPr>
        <w:t xml:space="preserve"> Nhà trường </w:t>
      </w:r>
      <w:r w:rsidR="00342322" w:rsidRPr="008B1933">
        <w:rPr>
          <w:sz w:val="28"/>
          <w:szCs w:val="28"/>
        </w:rPr>
        <w:t xml:space="preserve">quyết tâm cùng ngành giáo dục </w:t>
      </w:r>
      <w:r w:rsidR="004769A8" w:rsidRPr="008B1933">
        <w:rPr>
          <w:sz w:val="28"/>
          <w:szCs w:val="28"/>
        </w:rPr>
        <w:t>v</w:t>
      </w:r>
      <w:r w:rsidR="00CD4CCF" w:rsidRPr="008B1933">
        <w:rPr>
          <w:sz w:val="28"/>
          <w:szCs w:val="28"/>
        </w:rPr>
        <w:t>à</w:t>
      </w:r>
      <w:r w:rsidR="004769A8" w:rsidRPr="008B1933">
        <w:rPr>
          <w:sz w:val="28"/>
          <w:szCs w:val="28"/>
        </w:rPr>
        <w:t xml:space="preserve"> đào tạo </w:t>
      </w:r>
      <w:r w:rsidR="00813405" w:rsidRPr="008B1933">
        <w:rPr>
          <w:sz w:val="28"/>
          <w:szCs w:val="28"/>
        </w:rPr>
        <w:t xml:space="preserve">Đắk Lắk </w:t>
      </w:r>
      <w:r w:rsidR="00342322" w:rsidRPr="008B1933">
        <w:rPr>
          <w:sz w:val="28"/>
          <w:szCs w:val="28"/>
        </w:rPr>
        <w:t xml:space="preserve">phát triển đáp ứng yêu cầu của </w:t>
      </w:r>
      <w:r w:rsidR="00B415E5">
        <w:rPr>
          <w:sz w:val="28"/>
          <w:szCs w:val="28"/>
        </w:rPr>
        <w:t>giáo dục, đào tạo</w:t>
      </w:r>
      <w:r w:rsidR="00342322" w:rsidRPr="008B1933">
        <w:rPr>
          <w:sz w:val="28"/>
          <w:szCs w:val="28"/>
        </w:rPr>
        <w:t xml:space="preserve"> trong thời kì hội nhập.</w:t>
      </w:r>
    </w:p>
    <w:p w:rsidR="00813405" w:rsidRPr="00B415E5" w:rsidRDefault="00813405" w:rsidP="00B428EB">
      <w:pPr>
        <w:pStyle w:val="Heading2"/>
        <w:spacing w:before="60" w:beforeAutospacing="0" w:after="0" w:afterAutospacing="0" w:line="264" w:lineRule="auto"/>
        <w:ind w:firstLine="567"/>
        <w:jc w:val="both"/>
        <w:rPr>
          <w:rStyle w:val="Strong"/>
          <w:bCs/>
          <w:sz w:val="28"/>
          <w:szCs w:val="28"/>
        </w:rPr>
      </w:pPr>
      <w:r w:rsidRPr="00B415E5">
        <w:rPr>
          <w:rStyle w:val="Strong"/>
          <w:b/>
          <w:sz w:val="28"/>
          <w:szCs w:val="28"/>
        </w:rPr>
        <w:t xml:space="preserve">B. </w:t>
      </w:r>
      <w:r w:rsidRPr="00B415E5">
        <w:rPr>
          <w:sz w:val="28"/>
          <w:szCs w:val="28"/>
        </w:rPr>
        <w:t xml:space="preserve">KẾ HOẠCH CHIẾN LƯỢC PHÁT TRIỂN TRƯỜNG THPT </w:t>
      </w:r>
      <w:r w:rsidR="00C2036F">
        <w:rPr>
          <w:sz w:val="28"/>
          <w:szCs w:val="28"/>
        </w:rPr>
        <w:t>LÝ TỰ TRỌNG</w:t>
      </w:r>
      <w:r w:rsidRPr="00B415E5">
        <w:rPr>
          <w:sz w:val="28"/>
          <w:szCs w:val="28"/>
        </w:rPr>
        <w:t xml:space="preserve"> GIAI ĐOẠN 20</w:t>
      </w:r>
      <w:r w:rsidR="00C33738" w:rsidRPr="00B415E5">
        <w:rPr>
          <w:sz w:val="28"/>
          <w:szCs w:val="28"/>
        </w:rPr>
        <w:t>2</w:t>
      </w:r>
      <w:r w:rsidR="00B415E5">
        <w:rPr>
          <w:sz w:val="28"/>
          <w:szCs w:val="28"/>
        </w:rPr>
        <w:t>3</w:t>
      </w:r>
      <w:r w:rsidRPr="00B415E5">
        <w:rPr>
          <w:sz w:val="28"/>
          <w:szCs w:val="28"/>
        </w:rPr>
        <w:t xml:space="preserve"> – 202</w:t>
      </w:r>
      <w:r w:rsidR="00B415E5">
        <w:rPr>
          <w:sz w:val="28"/>
          <w:szCs w:val="28"/>
        </w:rPr>
        <w:t>8</w:t>
      </w:r>
      <w:r w:rsidRPr="00B415E5">
        <w:rPr>
          <w:sz w:val="28"/>
          <w:szCs w:val="28"/>
        </w:rPr>
        <w:t xml:space="preserve"> TẦM NHÌN 20</w:t>
      </w:r>
      <w:r w:rsidR="00C33738" w:rsidRPr="00B415E5">
        <w:rPr>
          <w:sz w:val="28"/>
          <w:szCs w:val="28"/>
        </w:rPr>
        <w:t>3</w:t>
      </w:r>
      <w:r w:rsidR="00B415E5">
        <w:rPr>
          <w:sz w:val="28"/>
          <w:szCs w:val="28"/>
        </w:rPr>
        <w:t>3</w:t>
      </w:r>
    </w:p>
    <w:p w:rsidR="00C528C4" w:rsidRPr="008B1933" w:rsidRDefault="00342322" w:rsidP="00B428EB">
      <w:pPr>
        <w:pStyle w:val="NormalWeb"/>
        <w:spacing w:before="60" w:beforeAutospacing="0" w:after="0" w:afterAutospacing="0" w:line="264" w:lineRule="auto"/>
        <w:ind w:firstLine="567"/>
        <w:jc w:val="both"/>
        <w:rPr>
          <w:sz w:val="28"/>
          <w:szCs w:val="28"/>
        </w:rPr>
      </w:pPr>
      <w:r w:rsidRPr="008B1933">
        <w:rPr>
          <w:rStyle w:val="Strong"/>
          <w:sz w:val="28"/>
          <w:szCs w:val="28"/>
        </w:rPr>
        <w:t>I</w:t>
      </w:r>
      <w:r w:rsidR="006114BF">
        <w:rPr>
          <w:rStyle w:val="Strong"/>
          <w:sz w:val="28"/>
          <w:szCs w:val="28"/>
        </w:rPr>
        <w:t>.</w:t>
      </w:r>
      <w:r w:rsidRPr="008B1933">
        <w:rPr>
          <w:rStyle w:val="Strong"/>
          <w:sz w:val="28"/>
          <w:szCs w:val="28"/>
        </w:rPr>
        <w:t xml:space="preserve"> Phân tích </w:t>
      </w:r>
      <w:r w:rsidR="006114BF">
        <w:rPr>
          <w:rStyle w:val="Strong"/>
          <w:sz w:val="28"/>
          <w:szCs w:val="28"/>
        </w:rPr>
        <w:t>bối cảnh và thực trạng của nhà trường, đ</w:t>
      </w:r>
      <w:r w:rsidR="00896452">
        <w:rPr>
          <w:rStyle w:val="Strong"/>
          <w:sz w:val="28"/>
          <w:szCs w:val="28"/>
        </w:rPr>
        <w:t>ịa</w:t>
      </w:r>
      <w:r w:rsidR="006114BF">
        <w:rPr>
          <w:rStyle w:val="Strong"/>
          <w:sz w:val="28"/>
          <w:szCs w:val="28"/>
        </w:rPr>
        <w:t xml:space="preserve"> phương</w:t>
      </w:r>
    </w:p>
    <w:p w:rsidR="00C528C4" w:rsidRPr="008B1933" w:rsidRDefault="00342322" w:rsidP="00B428EB">
      <w:pPr>
        <w:pStyle w:val="NormalWeb"/>
        <w:spacing w:before="60" w:beforeAutospacing="0" w:after="0" w:afterAutospacing="0" w:line="264" w:lineRule="auto"/>
        <w:ind w:firstLine="567"/>
        <w:jc w:val="both"/>
        <w:rPr>
          <w:sz w:val="28"/>
          <w:szCs w:val="28"/>
        </w:rPr>
      </w:pPr>
      <w:r w:rsidRPr="008B1933">
        <w:rPr>
          <w:rStyle w:val="Strong"/>
          <w:sz w:val="28"/>
          <w:szCs w:val="28"/>
        </w:rPr>
        <w:t>1</w:t>
      </w:r>
      <w:r w:rsidR="00F81C95">
        <w:rPr>
          <w:rStyle w:val="Strong"/>
          <w:sz w:val="28"/>
          <w:szCs w:val="28"/>
        </w:rPr>
        <w:t>.</w:t>
      </w:r>
      <w:r w:rsidRPr="008B1933">
        <w:rPr>
          <w:rStyle w:val="Strong"/>
          <w:sz w:val="28"/>
          <w:szCs w:val="28"/>
        </w:rPr>
        <w:t>  Môi trường bên trong</w:t>
      </w:r>
    </w:p>
    <w:p w:rsidR="00342322" w:rsidRPr="008B1933" w:rsidRDefault="00896452" w:rsidP="00B428EB">
      <w:pPr>
        <w:pStyle w:val="NormalWeb"/>
        <w:spacing w:before="60" w:beforeAutospacing="0" w:after="0" w:afterAutospacing="0" w:line="264" w:lineRule="auto"/>
        <w:ind w:firstLine="567"/>
        <w:jc w:val="both"/>
        <w:rPr>
          <w:sz w:val="28"/>
          <w:szCs w:val="28"/>
        </w:rPr>
      </w:pPr>
      <w:r>
        <w:rPr>
          <w:rStyle w:val="Strong"/>
          <w:i/>
          <w:iCs/>
          <w:sz w:val="28"/>
          <w:szCs w:val="28"/>
        </w:rPr>
        <w:lastRenderedPageBreak/>
        <w:t>a) Điểm mạnh</w:t>
      </w:r>
    </w:p>
    <w:p w:rsidR="002063A0" w:rsidRPr="00D80A96" w:rsidRDefault="002063A0" w:rsidP="002063A0">
      <w:pPr>
        <w:spacing w:before="80" w:after="80"/>
        <w:ind w:firstLine="567"/>
        <w:jc w:val="both"/>
        <w:rPr>
          <w:bCs/>
          <w:noProof/>
          <w:sz w:val="28"/>
          <w:szCs w:val="28"/>
          <w:lang w:val="nl-NL"/>
        </w:rPr>
      </w:pPr>
      <w:r w:rsidRPr="00D80A96">
        <w:rPr>
          <w:bCs/>
          <w:noProof/>
          <w:sz w:val="28"/>
          <w:szCs w:val="28"/>
        </w:rPr>
        <w:t xml:space="preserve">- </w:t>
      </w:r>
      <w:r w:rsidRPr="00D80A96">
        <w:rPr>
          <w:bCs/>
          <w:noProof/>
          <w:sz w:val="28"/>
          <w:szCs w:val="28"/>
          <w:lang w:val="vi-VN"/>
        </w:rPr>
        <w:t xml:space="preserve">Trường có truyền thống </w:t>
      </w:r>
      <w:r w:rsidRPr="00D80A96">
        <w:rPr>
          <w:bCs/>
          <w:noProof/>
          <w:sz w:val="28"/>
          <w:szCs w:val="28"/>
        </w:rPr>
        <w:t>hơn 17</w:t>
      </w:r>
      <w:r w:rsidR="00ED37A7">
        <w:rPr>
          <w:bCs/>
          <w:noProof/>
          <w:sz w:val="28"/>
          <w:szCs w:val="28"/>
          <w:lang w:val="vi-VN"/>
        </w:rPr>
        <w:t xml:space="preserve"> năm x</w:t>
      </w:r>
      <w:r w:rsidRPr="00D80A96">
        <w:rPr>
          <w:bCs/>
          <w:noProof/>
          <w:sz w:val="28"/>
          <w:szCs w:val="28"/>
          <w:lang w:val="vi-VN"/>
        </w:rPr>
        <w:t>ây dựng và phát triển</w:t>
      </w:r>
      <w:r w:rsidR="00355E77">
        <w:rPr>
          <w:bCs/>
          <w:noProof/>
          <w:sz w:val="28"/>
          <w:szCs w:val="28"/>
        </w:rPr>
        <w:t>.</w:t>
      </w:r>
      <w:r w:rsidRPr="00D80A96">
        <w:rPr>
          <w:bCs/>
          <w:noProof/>
          <w:sz w:val="28"/>
          <w:szCs w:val="28"/>
          <w:lang w:val="nl-NL"/>
        </w:rPr>
        <w:t xml:space="preserve"> </w:t>
      </w:r>
      <w:r w:rsidR="00ED37A7">
        <w:rPr>
          <w:bCs/>
          <w:noProof/>
          <w:sz w:val="28"/>
          <w:szCs w:val="28"/>
          <w:lang w:val="nl-NL"/>
        </w:rPr>
        <w:t xml:space="preserve">Trong đó, </w:t>
      </w:r>
      <w:r w:rsidR="00355E77">
        <w:rPr>
          <w:bCs/>
          <w:noProof/>
          <w:sz w:val="28"/>
          <w:szCs w:val="28"/>
          <w:lang w:val="nl-NL"/>
        </w:rPr>
        <w:t>8 năm</w:t>
      </w:r>
      <w:r w:rsidRPr="00D80A96">
        <w:rPr>
          <w:bCs/>
          <w:noProof/>
          <w:sz w:val="28"/>
          <w:szCs w:val="28"/>
          <w:lang w:val="nl-NL"/>
        </w:rPr>
        <w:t xml:space="preserve"> nhà trường đạt danh hiệu “Tập thể Lao động Xuất sắc”, </w:t>
      </w:r>
      <w:r w:rsidR="00355E77">
        <w:rPr>
          <w:bCs/>
          <w:noProof/>
          <w:sz w:val="28"/>
          <w:szCs w:val="28"/>
          <w:lang w:val="nl-NL"/>
        </w:rPr>
        <w:t xml:space="preserve">đã </w:t>
      </w:r>
      <w:r w:rsidRPr="00D80A96">
        <w:rPr>
          <w:bCs/>
          <w:noProof/>
          <w:sz w:val="28"/>
          <w:szCs w:val="28"/>
          <w:lang w:val="nl-NL"/>
        </w:rPr>
        <w:t>được</w:t>
      </w:r>
      <w:r w:rsidR="00355E77" w:rsidRPr="00355E77">
        <w:rPr>
          <w:bCs/>
          <w:noProof/>
          <w:sz w:val="28"/>
          <w:szCs w:val="28"/>
          <w:lang w:val="nl-NL"/>
        </w:rPr>
        <w:t xml:space="preserve"> </w:t>
      </w:r>
      <w:r w:rsidR="00355E77">
        <w:rPr>
          <w:bCs/>
          <w:noProof/>
          <w:sz w:val="28"/>
          <w:szCs w:val="28"/>
          <w:lang w:val="nl-NL"/>
        </w:rPr>
        <w:t xml:space="preserve">Thủ tướng </w:t>
      </w:r>
      <w:r w:rsidR="00355E77" w:rsidRPr="00D80A96">
        <w:rPr>
          <w:bCs/>
          <w:noProof/>
          <w:sz w:val="28"/>
          <w:szCs w:val="28"/>
          <w:lang w:val="nl-NL"/>
        </w:rPr>
        <w:t>Chính phủ</w:t>
      </w:r>
      <w:r w:rsidRPr="00D80A96">
        <w:rPr>
          <w:bCs/>
          <w:noProof/>
          <w:sz w:val="28"/>
          <w:szCs w:val="28"/>
          <w:lang w:val="nl-NL"/>
        </w:rPr>
        <w:t xml:space="preserve"> tặng thưởng </w:t>
      </w:r>
      <w:r w:rsidR="00355E77">
        <w:rPr>
          <w:bCs/>
          <w:noProof/>
          <w:sz w:val="28"/>
          <w:szCs w:val="28"/>
          <w:lang w:val="nl-NL"/>
        </w:rPr>
        <w:t xml:space="preserve">Bằng khen (2012), được </w:t>
      </w:r>
      <w:r w:rsidR="00735993">
        <w:rPr>
          <w:bCs/>
          <w:noProof/>
          <w:sz w:val="28"/>
          <w:szCs w:val="28"/>
          <w:lang w:val="nl-NL"/>
        </w:rPr>
        <w:t>Liên đoàn lao động tỉnh</w:t>
      </w:r>
      <w:r w:rsidR="00355E77">
        <w:rPr>
          <w:bCs/>
          <w:noProof/>
          <w:sz w:val="28"/>
          <w:szCs w:val="28"/>
          <w:lang w:val="nl-NL"/>
        </w:rPr>
        <w:t xml:space="preserve"> tặng cờ thi đua (2012), được UBND tỉnh tặng cờ thi đua (2020) </w:t>
      </w:r>
      <w:r w:rsidRPr="00D80A96">
        <w:rPr>
          <w:bCs/>
          <w:noProof/>
          <w:sz w:val="28"/>
          <w:szCs w:val="28"/>
          <w:lang w:val="nl-NL"/>
        </w:rPr>
        <w:t xml:space="preserve"> </w:t>
      </w:r>
      <w:r w:rsidR="00735993">
        <w:rPr>
          <w:bCs/>
          <w:noProof/>
          <w:sz w:val="28"/>
          <w:szCs w:val="28"/>
          <w:lang w:val="nl-NL"/>
        </w:rPr>
        <w:t>và nhiều Bằng khen của Bộ GDĐ</w:t>
      </w:r>
      <w:r w:rsidR="00355E77">
        <w:rPr>
          <w:bCs/>
          <w:noProof/>
          <w:sz w:val="28"/>
          <w:szCs w:val="28"/>
          <w:lang w:val="nl-NL"/>
        </w:rPr>
        <w:t xml:space="preserve">T, của LĐLĐ tỉnh, của Trung ương đoàn...; </w:t>
      </w:r>
      <w:r w:rsidRPr="00D80A96">
        <w:rPr>
          <w:bCs/>
          <w:noProof/>
          <w:sz w:val="28"/>
          <w:szCs w:val="28"/>
          <w:lang w:val="nl-NL"/>
        </w:rPr>
        <w:t>được Chủ tịch UBND Tỉnh tặng Bằng khen Trường được công nhận đạt Kiểm định chất lượng giáo dục cấp độ 2 và đạt Chuẩn Quốc gia mức độ 1 vào tháng 12 năm 2019</w:t>
      </w:r>
      <w:r w:rsidR="00355E77">
        <w:rPr>
          <w:bCs/>
          <w:noProof/>
          <w:sz w:val="28"/>
          <w:szCs w:val="28"/>
          <w:lang w:val="nl-NL"/>
        </w:rPr>
        <w:t>.</w:t>
      </w:r>
      <w:r w:rsidRPr="00D80A96">
        <w:rPr>
          <w:bCs/>
          <w:noProof/>
          <w:sz w:val="28"/>
          <w:szCs w:val="28"/>
          <w:lang w:val="nl-NL"/>
        </w:rPr>
        <w:t xml:space="preserve"> Đội ngũ </w:t>
      </w:r>
      <w:r w:rsidR="00355E77">
        <w:rPr>
          <w:bCs/>
          <w:noProof/>
          <w:sz w:val="28"/>
          <w:szCs w:val="28"/>
          <w:lang w:val="nl-NL"/>
        </w:rPr>
        <w:t>viên chức</w:t>
      </w:r>
      <w:r w:rsidRPr="00D80A96">
        <w:rPr>
          <w:bCs/>
          <w:noProof/>
          <w:sz w:val="28"/>
          <w:szCs w:val="28"/>
          <w:lang w:val="nl-NL"/>
        </w:rPr>
        <w:t xml:space="preserve"> quản lý, giáo viên, nhân viên có 45 người (VCQL: 3, GV: 36, NV: 6), 100% đạt chuẩn về trình độ đào tạo; trong đó 100% VC</w:t>
      </w:r>
      <w:r w:rsidR="00355E77">
        <w:rPr>
          <w:bCs/>
          <w:noProof/>
          <w:sz w:val="28"/>
          <w:szCs w:val="28"/>
          <w:lang w:val="nl-NL"/>
        </w:rPr>
        <w:t>QL và 12</w:t>
      </w:r>
      <w:r w:rsidRPr="00D80A96">
        <w:rPr>
          <w:bCs/>
          <w:noProof/>
          <w:sz w:val="28"/>
          <w:szCs w:val="28"/>
          <w:lang w:val="nl-NL"/>
        </w:rPr>
        <w:t>/36 GV có trình đ</w:t>
      </w:r>
      <w:r w:rsidR="00355E77">
        <w:rPr>
          <w:bCs/>
          <w:noProof/>
          <w:sz w:val="28"/>
          <w:szCs w:val="28"/>
          <w:lang w:val="nl-NL"/>
        </w:rPr>
        <w:t>ộ Thạc sĩ đạt 33</w:t>
      </w:r>
      <w:r w:rsidRPr="00D80A96">
        <w:rPr>
          <w:bCs/>
          <w:noProof/>
          <w:sz w:val="28"/>
          <w:szCs w:val="28"/>
          <w:lang w:val="nl-NL"/>
        </w:rPr>
        <w:t>,</w:t>
      </w:r>
      <w:r w:rsidR="00355E77">
        <w:rPr>
          <w:bCs/>
          <w:noProof/>
          <w:sz w:val="28"/>
          <w:szCs w:val="28"/>
          <w:lang w:val="nl-NL"/>
        </w:rPr>
        <w:t>33</w:t>
      </w:r>
      <w:r w:rsidRPr="00D80A96">
        <w:rPr>
          <w:bCs/>
          <w:noProof/>
          <w:sz w:val="28"/>
          <w:szCs w:val="28"/>
          <w:lang w:val="nl-NL"/>
        </w:rPr>
        <w:t xml:space="preserve">/ Tổng số VCQL, GV. </w:t>
      </w:r>
    </w:p>
    <w:p w:rsidR="002063A0" w:rsidRPr="00D80A96" w:rsidRDefault="002063A0" w:rsidP="002063A0">
      <w:pPr>
        <w:pStyle w:val="ListParagraph"/>
        <w:spacing w:before="80" w:after="80" w:line="240" w:lineRule="auto"/>
        <w:ind w:left="0" w:firstLine="567"/>
        <w:jc w:val="both"/>
        <w:rPr>
          <w:rFonts w:ascii="Times New Roman" w:hAnsi="Times New Roman"/>
          <w:sz w:val="28"/>
          <w:szCs w:val="28"/>
          <w:lang w:val="nl-NL"/>
        </w:rPr>
      </w:pPr>
      <w:r w:rsidRPr="00D80A96">
        <w:rPr>
          <w:rFonts w:ascii="Times New Roman" w:hAnsi="Times New Roman"/>
          <w:sz w:val="28"/>
          <w:szCs w:val="28"/>
          <w:lang w:val="nl-NL"/>
        </w:rPr>
        <w:t xml:space="preserve">- Lãnh đạo nhà trường (01 Hiệu trưởng, 02 Phó Hiệu trưởng) cơ bản có năng lực chuyên môn, năng lực quản lý tốt, có tinh thần trách nhiệm cao, có nhiều giải pháp để </w:t>
      </w:r>
      <w:r w:rsidR="003A4C3E">
        <w:rPr>
          <w:rFonts w:ascii="Times New Roman" w:hAnsi="Times New Roman"/>
          <w:sz w:val="28"/>
          <w:szCs w:val="28"/>
          <w:lang w:val="nl-NL"/>
        </w:rPr>
        <w:t>x</w:t>
      </w:r>
      <w:r w:rsidRPr="00D80A96">
        <w:rPr>
          <w:rFonts w:ascii="Times New Roman" w:hAnsi="Times New Roman"/>
          <w:sz w:val="28"/>
          <w:szCs w:val="28"/>
          <w:lang w:val="nl-NL"/>
        </w:rPr>
        <w:t>ây dựng nhà trường phát triển</w:t>
      </w:r>
      <w:r w:rsidR="003A4C3E">
        <w:rPr>
          <w:rFonts w:ascii="Times New Roman" w:hAnsi="Times New Roman"/>
          <w:sz w:val="28"/>
          <w:szCs w:val="28"/>
          <w:lang w:val="nl-NL"/>
        </w:rPr>
        <w:t>.</w:t>
      </w:r>
      <w:r w:rsidRPr="00D80A96">
        <w:rPr>
          <w:rFonts w:ascii="Times New Roman" w:hAnsi="Times New Roman"/>
          <w:sz w:val="28"/>
          <w:szCs w:val="28"/>
          <w:lang w:val="nl-NL"/>
        </w:rPr>
        <w:t xml:space="preserve"> Đội ngũ giáo viên có năng lực chuyên môn vững vàng, tâm huyết, nhiệt tình trong công tác và có nhiều giáo viên đạt danh hiệu giáo viên dạy giỏi cấp tỉ</w:t>
      </w:r>
      <w:r>
        <w:rPr>
          <w:rFonts w:ascii="Times New Roman" w:hAnsi="Times New Roman"/>
          <w:sz w:val="28"/>
          <w:szCs w:val="28"/>
          <w:lang w:val="nl-NL"/>
        </w:rPr>
        <w:t>nh.</w:t>
      </w:r>
      <w:r w:rsidRPr="00D80A96">
        <w:rPr>
          <w:rFonts w:ascii="Times New Roman" w:hAnsi="Times New Roman"/>
          <w:sz w:val="28"/>
          <w:szCs w:val="28"/>
          <w:lang w:val="nl-NL"/>
        </w:rPr>
        <w:t xml:space="preserve"> </w:t>
      </w:r>
      <w:r w:rsidR="003A4C3E">
        <w:rPr>
          <w:rFonts w:ascii="Times New Roman" w:hAnsi="Times New Roman"/>
          <w:sz w:val="28"/>
          <w:szCs w:val="28"/>
          <w:lang w:val="nl-NL"/>
        </w:rPr>
        <w:t>Hàng năm đều có tỉ lệ CSTĐ CS đạt 15% theo quy định.</w:t>
      </w:r>
    </w:p>
    <w:p w:rsidR="002063A0" w:rsidRPr="00D80A96" w:rsidRDefault="002063A0" w:rsidP="002063A0">
      <w:pPr>
        <w:pStyle w:val="ListParagraph"/>
        <w:spacing w:before="80" w:after="80" w:line="240" w:lineRule="auto"/>
        <w:ind w:left="0" w:firstLine="567"/>
        <w:jc w:val="both"/>
        <w:rPr>
          <w:rFonts w:ascii="Times New Roman" w:hAnsi="Times New Roman"/>
          <w:sz w:val="28"/>
          <w:szCs w:val="28"/>
          <w:lang w:val="nl-NL"/>
        </w:rPr>
      </w:pPr>
      <w:r w:rsidRPr="00D80A96">
        <w:rPr>
          <w:rFonts w:ascii="Times New Roman" w:hAnsi="Times New Roman"/>
          <w:sz w:val="28"/>
          <w:szCs w:val="28"/>
          <w:lang w:val="nl-NL"/>
        </w:rPr>
        <w:t>- Trường có 16 lớp với tổng số 650 học sinh, chia làm 03 khối, khối 10 có 06 lớp, khối 11 có 05 lớp, khối 12 có 05 lớp</w:t>
      </w:r>
      <w:r w:rsidR="003A4C3E">
        <w:rPr>
          <w:rFonts w:ascii="Times New Roman" w:hAnsi="Times New Roman"/>
          <w:sz w:val="28"/>
          <w:szCs w:val="28"/>
          <w:lang w:val="nl-NL"/>
        </w:rPr>
        <w:t>.</w:t>
      </w:r>
      <w:r w:rsidRPr="00D80A96">
        <w:rPr>
          <w:rFonts w:ascii="Times New Roman" w:hAnsi="Times New Roman"/>
          <w:sz w:val="28"/>
          <w:szCs w:val="28"/>
          <w:lang w:val="nl-NL"/>
        </w:rPr>
        <w:t xml:space="preserve"> Phần lớn các em có ý thức phấn đấu rèn luyện, học tập</w:t>
      </w:r>
      <w:r w:rsidR="003A4C3E">
        <w:rPr>
          <w:rFonts w:ascii="Times New Roman" w:hAnsi="Times New Roman"/>
          <w:sz w:val="28"/>
          <w:szCs w:val="28"/>
          <w:lang w:val="nl-NL"/>
        </w:rPr>
        <w:t>.</w:t>
      </w:r>
      <w:r w:rsidRPr="00D80A96">
        <w:rPr>
          <w:rFonts w:ascii="Times New Roman" w:hAnsi="Times New Roman"/>
          <w:sz w:val="28"/>
          <w:szCs w:val="28"/>
          <w:lang w:val="nl-NL"/>
        </w:rPr>
        <w:t xml:space="preserve"> Chất lượng giáo dục đã đạt được kết quả cao: tỉ lệ học sinh giỏi, khá đạt 48,10% (2021-2022) Tỉ lệ thi đỗ tốt nghiệp đạt năm 2022 đạt 171/172 (99,42%), nhiều học sinh đỗ vào các trường đại học chất lượng và uy tín trong nước</w:t>
      </w:r>
      <w:r>
        <w:rPr>
          <w:rFonts w:ascii="Times New Roman" w:hAnsi="Times New Roman"/>
          <w:sz w:val="28"/>
          <w:szCs w:val="28"/>
          <w:lang w:val="nl-NL"/>
        </w:rPr>
        <w:t>.</w:t>
      </w:r>
    </w:p>
    <w:p w:rsidR="002063A0" w:rsidRPr="00D80A96" w:rsidRDefault="002063A0" w:rsidP="002063A0">
      <w:pPr>
        <w:pStyle w:val="ListParagraph"/>
        <w:spacing w:before="80" w:after="80" w:line="240" w:lineRule="auto"/>
        <w:ind w:left="0" w:firstLine="567"/>
        <w:jc w:val="both"/>
        <w:rPr>
          <w:rFonts w:ascii="Times New Roman" w:hAnsi="Times New Roman"/>
          <w:sz w:val="28"/>
          <w:szCs w:val="28"/>
          <w:lang w:val="nl-NL"/>
        </w:rPr>
      </w:pPr>
      <w:r w:rsidRPr="00D80A96">
        <w:rPr>
          <w:rFonts w:ascii="Times New Roman" w:hAnsi="Times New Roman"/>
          <w:sz w:val="28"/>
          <w:szCs w:val="28"/>
          <w:lang w:val="nl-NL"/>
        </w:rPr>
        <w:t>- Nhà trường có diện tích khuôn viên 24.700 m</w:t>
      </w:r>
      <w:r w:rsidRPr="00D80A96">
        <w:rPr>
          <w:rFonts w:ascii="Times New Roman" w:hAnsi="Times New Roman"/>
          <w:sz w:val="28"/>
          <w:szCs w:val="28"/>
          <w:vertAlign w:val="superscript"/>
          <w:lang w:val="nl-NL"/>
        </w:rPr>
        <w:t>2</w:t>
      </w:r>
      <w:r w:rsidRPr="00D80A96">
        <w:rPr>
          <w:rFonts w:ascii="Times New Roman" w:hAnsi="Times New Roman"/>
          <w:sz w:val="28"/>
          <w:szCs w:val="28"/>
          <w:lang w:val="nl-NL"/>
        </w:rPr>
        <w:t>, cơ sở vật chất cơ bản đáp ứng yêu cầu dạy học</w:t>
      </w:r>
      <w:r w:rsidR="003A4C3E">
        <w:rPr>
          <w:rFonts w:ascii="Times New Roman" w:hAnsi="Times New Roman"/>
          <w:sz w:val="28"/>
          <w:szCs w:val="28"/>
          <w:lang w:val="nl-NL"/>
        </w:rPr>
        <w:t>.</w:t>
      </w:r>
      <w:r w:rsidRPr="00D80A96">
        <w:rPr>
          <w:rFonts w:ascii="Times New Roman" w:hAnsi="Times New Roman"/>
          <w:sz w:val="28"/>
          <w:szCs w:val="28"/>
          <w:lang w:val="nl-NL"/>
        </w:rPr>
        <w:t xml:space="preserve"> Có đủ phòng học học 01 ca (16 phòng), 15 phòng làm việc, 01 thư viện đạt chuẩn, 02 phòng thí nghiệm, thực hành, 02 phòng thực hành tin học</w:t>
      </w:r>
      <w:r>
        <w:rPr>
          <w:rFonts w:ascii="Times New Roman" w:hAnsi="Times New Roman"/>
          <w:sz w:val="28"/>
          <w:szCs w:val="28"/>
          <w:lang w:val="nl-NL"/>
        </w:rPr>
        <w:t>.</w:t>
      </w:r>
    </w:p>
    <w:p w:rsidR="002063A0" w:rsidRPr="00D80A96" w:rsidRDefault="002063A0" w:rsidP="002063A0">
      <w:pPr>
        <w:pStyle w:val="ListParagraph"/>
        <w:spacing w:before="80" w:after="80" w:line="240" w:lineRule="auto"/>
        <w:ind w:left="0" w:firstLine="567"/>
        <w:jc w:val="both"/>
        <w:rPr>
          <w:rFonts w:ascii="Times New Roman" w:hAnsi="Times New Roman"/>
          <w:sz w:val="28"/>
          <w:szCs w:val="28"/>
          <w:lang w:val="nl-NL"/>
        </w:rPr>
      </w:pPr>
      <w:r w:rsidRPr="00D80A96">
        <w:rPr>
          <w:rFonts w:ascii="Times New Roman" w:hAnsi="Times New Roman"/>
          <w:sz w:val="28"/>
          <w:szCs w:val="28"/>
          <w:lang w:val="nl-NL"/>
        </w:rPr>
        <w:t xml:space="preserve"> - Hoạt động dạy và học được thực hiện có kỷ cương, nề</w:t>
      </w:r>
      <w:r w:rsidR="003A4C3E">
        <w:rPr>
          <w:rFonts w:ascii="Times New Roman" w:hAnsi="Times New Roman"/>
          <w:sz w:val="28"/>
          <w:szCs w:val="28"/>
          <w:lang w:val="nl-NL"/>
        </w:rPr>
        <w:t>n</w:t>
      </w:r>
      <w:r w:rsidRPr="00D80A96">
        <w:rPr>
          <w:rFonts w:ascii="Times New Roman" w:hAnsi="Times New Roman"/>
          <w:sz w:val="28"/>
          <w:szCs w:val="28"/>
          <w:lang w:val="nl-NL"/>
        </w:rPr>
        <w:t xml:space="preserve"> nếp</w:t>
      </w:r>
      <w:r w:rsidR="003A4C3E">
        <w:rPr>
          <w:rFonts w:ascii="Times New Roman" w:hAnsi="Times New Roman"/>
          <w:sz w:val="28"/>
          <w:szCs w:val="28"/>
          <w:lang w:val="nl-NL"/>
        </w:rPr>
        <w:t>.</w:t>
      </w:r>
      <w:r w:rsidRPr="00D80A96">
        <w:rPr>
          <w:rFonts w:ascii="Times New Roman" w:hAnsi="Times New Roman"/>
          <w:sz w:val="28"/>
          <w:szCs w:val="28"/>
          <w:lang w:val="nl-NL"/>
        </w:rPr>
        <w:t xml:space="preserve"> Hầu hết giáo viên tích cực đổi mới phương pháp, ứng dụng công nghệ thông tin vào dạy học, đổi mới kiểm tra đánh giá theo định hướng phát triển năng lực học sinh</w:t>
      </w:r>
      <w:r w:rsidR="003A4C3E">
        <w:rPr>
          <w:rFonts w:ascii="Times New Roman" w:hAnsi="Times New Roman"/>
          <w:sz w:val="28"/>
          <w:szCs w:val="28"/>
          <w:lang w:val="nl-NL"/>
        </w:rPr>
        <w:t>.</w:t>
      </w:r>
      <w:r w:rsidRPr="00D80A96">
        <w:rPr>
          <w:rFonts w:ascii="Times New Roman" w:hAnsi="Times New Roman"/>
          <w:sz w:val="28"/>
          <w:szCs w:val="28"/>
          <w:lang w:val="nl-NL"/>
        </w:rPr>
        <w:t xml:space="preserve"> Các tổ, nhóm chuyên môn đổi mới sinh hoạt chuyên môn theo định hướng nghiên cứu bài họ</w:t>
      </w:r>
      <w:r w:rsidR="003A4C3E">
        <w:rPr>
          <w:rFonts w:ascii="Times New Roman" w:hAnsi="Times New Roman"/>
          <w:sz w:val="28"/>
          <w:szCs w:val="28"/>
          <w:lang w:val="nl-NL"/>
        </w:rPr>
        <w:t xml:space="preserve">c; </w:t>
      </w:r>
      <w:r w:rsidRPr="00D80A96">
        <w:rPr>
          <w:rFonts w:ascii="Times New Roman" w:hAnsi="Times New Roman"/>
          <w:sz w:val="28"/>
          <w:szCs w:val="28"/>
          <w:lang w:val="nl-NL"/>
        </w:rPr>
        <w:t>Xây dựng chuyên đề dạy học</w:t>
      </w:r>
      <w:r w:rsidR="003A4C3E">
        <w:rPr>
          <w:rFonts w:ascii="Times New Roman" w:hAnsi="Times New Roman"/>
          <w:sz w:val="28"/>
          <w:szCs w:val="28"/>
          <w:lang w:val="nl-NL"/>
        </w:rPr>
        <w:t>.</w:t>
      </w:r>
      <w:r w:rsidRPr="00D80A96">
        <w:rPr>
          <w:rFonts w:ascii="Times New Roman" w:hAnsi="Times New Roman"/>
          <w:sz w:val="28"/>
          <w:szCs w:val="28"/>
          <w:lang w:val="nl-NL"/>
        </w:rPr>
        <w:t xml:space="preserve"> Các hoạt động ngoại khóa, trải nghiệm tổ chức thực hiện bước đầu có hiệu quả</w:t>
      </w:r>
      <w:r w:rsidR="003A4C3E">
        <w:rPr>
          <w:rFonts w:ascii="Times New Roman" w:hAnsi="Times New Roman"/>
          <w:sz w:val="28"/>
          <w:szCs w:val="28"/>
          <w:lang w:val="nl-NL"/>
        </w:rPr>
        <w:t>.</w:t>
      </w:r>
      <w:r w:rsidRPr="00D80A96">
        <w:rPr>
          <w:rFonts w:ascii="Times New Roman" w:hAnsi="Times New Roman"/>
          <w:sz w:val="28"/>
          <w:szCs w:val="28"/>
          <w:lang w:val="nl-NL"/>
        </w:rPr>
        <w:t xml:space="preserve"> Đã tổ chức được một số hoạt động giáo dục có chiều sâu và hiệu quả cao như sinh hoạt ngoại khóa đầu tuần, dạy học theo chuyên đề</w:t>
      </w:r>
      <w:r>
        <w:rPr>
          <w:rFonts w:ascii="Times New Roman" w:hAnsi="Times New Roman"/>
          <w:sz w:val="28"/>
          <w:szCs w:val="28"/>
          <w:lang w:val="nl-NL"/>
        </w:rPr>
        <w:t>...</w:t>
      </w:r>
    </w:p>
    <w:p w:rsidR="002063A0" w:rsidRPr="00D80A96" w:rsidRDefault="002063A0" w:rsidP="002063A0">
      <w:pPr>
        <w:pStyle w:val="ListParagraph"/>
        <w:spacing w:before="80" w:after="80" w:line="240" w:lineRule="auto"/>
        <w:ind w:left="0" w:firstLine="567"/>
        <w:jc w:val="both"/>
        <w:rPr>
          <w:rFonts w:ascii="Times New Roman" w:hAnsi="Times New Roman"/>
          <w:sz w:val="28"/>
          <w:szCs w:val="28"/>
          <w:lang w:val="nl-NL"/>
        </w:rPr>
      </w:pPr>
      <w:r w:rsidRPr="00D80A96">
        <w:rPr>
          <w:rFonts w:ascii="Times New Roman" w:hAnsi="Times New Roman"/>
          <w:sz w:val="28"/>
          <w:szCs w:val="28"/>
          <w:lang w:val="nl-NL"/>
        </w:rPr>
        <w:t xml:space="preserve">- Trường đóng ở địa bàn </w:t>
      </w:r>
      <w:r>
        <w:rPr>
          <w:rFonts w:ascii="Times New Roman" w:hAnsi="Times New Roman"/>
          <w:sz w:val="28"/>
          <w:szCs w:val="28"/>
          <w:lang w:val="nl-NL"/>
        </w:rPr>
        <w:t>x</w:t>
      </w:r>
      <w:r w:rsidRPr="00D80A96">
        <w:rPr>
          <w:rFonts w:ascii="Times New Roman" w:hAnsi="Times New Roman"/>
          <w:sz w:val="28"/>
          <w:szCs w:val="28"/>
          <w:lang w:val="nl-NL"/>
        </w:rPr>
        <w:t>ã Phú Xuân nên hầu hết học sinh là con, em các gia đình công nhân và nông dân trong Xã và một số thôn thuộc các Xã lân cận trên địa bàn huyện Krông Năng, một số thôn buôn giáp ranh củ</w:t>
      </w:r>
      <w:r>
        <w:rPr>
          <w:rFonts w:ascii="Times New Roman" w:hAnsi="Times New Roman"/>
          <w:sz w:val="28"/>
          <w:szCs w:val="28"/>
          <w:lang w:val="nl-NL"/>
        </w:rPr>
        <w:t>a t</w:t>
      </w:r>
      <w:r w:rsidRPr="00D80A96">
        <w:rPr>
          <w:rFonts w:ascii="Times New Roman" w:hAnsi="Times New Roman"/>
          <w:sz w:val="28"/>
          <w:szCs w:val="28"/>
          <w:lang w:val="nl-NL"/>
        </w:rPr>
        <w:t xml:space="preserve">hị </w:t>
      </w:r>
      <w:r>
        <w:rPr>
          <w:rFonts w:ascii="Times New Roman" w:hAnsi="Times New Roman"/>
          <w:sz w:val="28"/>
          <w:szCs w:val="28"/>
          <w:lang w:val="nl-NL"/>
        </w:rPr>
        <w:t>xã Buôn H</w:t>
      </w:r>
      <w:r w:rsidRPr="00D80A96">
        <w:rPr>
          <w:rFonts w:ascii="Times New Roman" w:hAnsi="Times New Roman"/>
          <w:sz w:val="28"/>
          <w:szCs w:val="28"/>
          <w:lang w:val="nl-NL"/>
        </w:rPr>
        <w:t>ồ và huyện EaKar, vì vậy mà đa số các em đều chăm, ngoan, chịu khó</w:t>
      </w:r>
      <w:r>
        <w:rPr>
          <w:rFonts w:ascii="Times New Roman" w:hAnsi="Times New Roman"/>
          <w:sz w:val="28"/>
          <w:szCs w:val="28"/>
          <w:lang w:val="nl-NL"/>
        </w:rPr>
        <w:t>.</w:t>
      </w:r>
    </w:p>
    <w:p w:rsidR="002063A0" w:rsidRPr="00D80A96" w:rsidRDefault="002063A0" w:rsidP="002063A0">
      <w:pPr>
        <w:spacing w:before="80" w:after="80"/>
        <w:ind w:firstLine="567"/>
        <w:jc w:val="both"/>
        <w:rPr>
          <w:rFonts w:eastAsia="Calibri"/>
          <w:sz w:val="28"/>
          <w:szCs w:val="28"/>
          <w:lang w:val="nl-NL"/>
        </w:rPr>
      </w:pPr>
      <w:r w:rsidRPr="00D80A96">
        <w:rPr>
          <w:rFonts w:eastAsia="Calibri"/>
          <w:sz w:val="28"/>
          <w:szCs w:val="28"/>
          <w:lang w:val="nl-NL"/>
        </w:rPr>
        <w:t>- Trường được sự quan tâm của Lãnh đạo và các phòng ban chuyên môn của Sở Giáo dục &amp; Đào tạo cùng cấp ủy đảng, chính quyền và nhân dân địa phương</w:t>
      </w:r>
      <w:r>
        <w:rPr>
          <w:rFonts w:eastAsia="Calibri"/>
          <w:sz w:val="28"/>
          <w:szCs w:val="28"/>
          <w:lang w:val="nl-NL"/>
        </w:rPr>
        <w:t>.</w:t>
      </w:r>
    </w:p>
    <w:p w:rsidR="002063A0" w:rsidRDefault="002063A0" w:rsidP="002063A0">
      <w:pPr>
        <w:pStyle w:val="NormalWeb"/>
        <w:spacing w:before="60" w:beforeAutospacing="0" w:after="0" w:afterAutospacing="0" w:line="264" w:lineRule="auto"/>
        <w:ind w:firstLine="567"/>
        <w:rPr>
          <w:rFonts w:eastAsia="Calibri"/>
          <w:sz w:val="28"/>
          <w:szCs w:val="28"/>
          <w:lang w:val="nl-NL"/>
        </w:rPr>
      </w:pPr>
      <w:r w:rsidRPr="00D80A96">
        <w:rPr>
          <w:rFonts w:eastAsia="Calibri"/>
          <w:sz w:val="28"/>
          <w:szCs w:val="28"/>
          <w:lang w:val="nl-NL"/>
        </w:rPr>
        <w:t>- Thành tích của nhà trường trong nhiều năm qua là nguồn cổ vũ, động viên cho thầy cô giáo, học sinh tiếp tục vươn lên trong giảng dạy, học tập và các hoạt động giáo dục</w:t>
      </w:r>
      <w:r>
        <w:rPr>
          <w:rFonts w:eastAsia="Calibri"/>
          <w:sz w:val="28"/>
          <w:szCs w:val="28"/>
          <w:lang w:val="nl-NL"/>
        </w:rPr>
        <w:t>.</w:t>
      </w:r>
    </w:p>
    <w:p w:rsidR="00342322" w:rsidRPr="008B1933" w:rsidRDefault="00342322" w:rsidP="002063A0">
      <w:pPr>
        <w:pStyle w:val="NormalWeb"/>
        <w:spacing w:before="60" w:beforeAutospacing="0" w:after="0" w:afterAutospacing="0" w:line="264" w:lineRule="auto"/>
        <w:ind w:firstLine="567"/>
        <w:rPr>
          <w:sz w:val="28"/>
          <w:szCs w:val="28"/>
        </w:rPr>
      </w:pPr>
      <w:r w:rsidRPr="008B1933">
        <w:rPr>
          <w:rStyle w:val="Strong"/>
          <w:i/>
          <w:iCs/>
          <w:sz w:val="28"/>
          <w:szCs w:val="28"/>
        </w:rPr>
        <w:t>b</w:t>
      </w:r>
      <w:r w:rsidR="00896452">
        <w:rPr>
          <w:rStyle w:val="Strong"/>
          <w:i/>
          <w:iCs/>
          <w:sz w:val="28"/>
          <w:szCs w:val="28"/>
        </w:rPr>
        <w:t>)</w:t>
      </w:r>
      <w:r w:rsidRPr="008B1933">
        <w:rPr>
          <w:rStyle w:val="Strong"/>
          <w:i/>
          <w:iCs/>
          <w:sz w:val="28"/>
          <w:szCs w:val="28"/>
        </w:rPr>
        <w:t xml:space="preserve"> Điểm hạn chế</w:t>
      </w:r>
    </w:p>
    <w:p w:rsidR="003A4C3E" w:rsidRPr="00D80A96" w:rsidRDefault="003A4C3E" w:rsidP="003A4C3E">
      <w:pPr>
        <w:tabs>
          <w:tab w:val="left" w:pos="0"/>
          <w:tab w:val="left" w:pos="567"/>
        </w:tabs>
        <w:spacing w:before="80" w:after="80"/>
        <w:ind w:firstLine="567"/>
        <w:jc w:val="both"/>
        <w:rPr>
          <w:bCs/>
          <w:noProof/>
          <w:sz w:val="28"/>
          <w:szCs w:val="28"/>
        </w:rPr>
      </w:pPr>
      <w:r w:rsidRPr="00D80A96">
        <w:rPr>
          <w:bCs/>
          <w:noProof/>
          <w:sz w:val="28"/>
          <w:szCs w:val="28"/>
        </w:rPr>
        <w:t>- Đội ngũ giáo viên chưa cân đối giữa các bộ môn, thiếu giáo viên môn Toán, Tin học, Âm nhạc và Mĩ thuật</w:t>
      </w:r>
      <w:r>
        <w:rPr>
          <w:bCs/>
          <w:noProof/>
          <w:sz w:val="28"/>
          <w:szCs w:val="28"/>
        </w:rPr>
        <w:t>.</w:t>
      </w:r>
      <w:r w:rsidRPr="00D80A96">
        <w:rPr>
          <w:bCs/>
          <w:noProof/>
          <w:sz w:val="28"/>
          <w:szCs w:val="28"/>
        </w:rPr>
        <w:t xml:space="preserve"> </w:t>
      </w:r>
      <w:r w:rsidRPr="00D80A96">
        <w:rPr>
          <w:bCs/>
          <w:noProof/>
          <w:sz w:val="28"/>
          <w:szCs w:val="28"/>
          <w:lang w:val="vi-VN"/>
        </w:rPr>
        <w:t xml:space="preserve">Một số </w:t>
      </w:r>
      <w:r w:rsidRPr="00D80A96">
        <w:rPr>
          <w:bCs/>
          <w:noProof/>
          <w:sz w:val="28"/>
          <w:szCs w:val="28"/>
        </w:rPr>
        <w:t xml:space="preserve">ít </w:t>
      </w:r>
      <w:r w:rsidRPr="00D80A96">
        <w:rPr>
          <w:bCs/>
          <w:noProof/>
          <w:sz w:val="28"/>
          <w:szCs w:val="28"/>
          <w:lang w:val="vi-VN"/>
        </w:rPr>
        <w:t>giáo viên</w:t>
      </w:r>
      <w:r w:rsidRPr="00D80A96">
        <w:rPr>
          <w:bCs/>
          <w:noProof/>
          <w:sz w:val="28"/>
          <w:szCs w:val="28"/>
        </w:rPr>
        <w:t xml:space="preserve"> (chiếm khoảng 8%) chưa năng </w:t>
      </w:r>
      <w:r w:rsidRPr="00D80A96">
        <w:rPr>
          <w:bCs/>
          <w:noProof/>
          <w:sz w:val="28"/>
          <w:szCs w:val="28"/>
        </w:rPr>
        <w:lastRenderedPageBreak/>
        <w:t>động, linh hoạt</w:t>
      </w:r>
      <w:r w:rsidRPr="00D80A96">
        <w:rPr>
          <w:bCs/>
          <w:noProof/>
          <w:sz w:val="28"/>
          <w:szCs w:val="28"/>
          <w:lang w:val="vi-VN"/>
        </w:rPr>
        <w:t xml:space="preserve">, chậm đổi mới phương pháp giáo dục, chưa chủ động tiếp cận </w:t>
      </w:r>
      <w:r w:rsidRPr="00D80A96">
        <w:rPr>
          <w:bCs/>
          <w:noProof/>
          <w:sz w:val="28"/>
          <w:szCs w:val="28"/>
        </w:rPr>
        <w:t>chương trình đổi mới</w:t>
      </w:r>
      <w:r>
        <w:rPr>
          <w:bCs/>
          <w:noProof/>
          <w:sz w:val="28"/>
          <w:szCs w:val="28"/>
        </w:rPr>
        <w:t>.</w:t>
      </w:r>
      <w:r w:rsidRPr="00D80A96">
        <w:rPr>
          <w:bCs/>
          <w:noProof/>
          <w:sz w:val="28"/>
          <w:szCs w:val="28"/>
        </w:rPr>
        <w:t xml:space="preserve"> Giáo viên còn ngại thực hiện dạy học theo định hướng giáo dục STEM</w:t>
      </w:r>
      <w:r>
        <w:rPr>
          <w:bCs/>
          <w:noProof/>
          <w:sz w:val="28"/>
          <w:szCs w:val="28"/>
        </w:rPr>
        <w:t>,</w:t>
      </w:r>
      <w:r w:rsidRPr="00D80A96">
        <w:rPr>
          <w:bCs/>
          <w:noProof/>
          <w:sz w:val="28"/>
          <w:szCs w:val="28"/>
        </w:rPr>
        <w:t xml:space="preserve"> việc tổ chức dạy hoạt động trải nghiệm, hướng nghiệp còn nhiều hạn chế (giáo viên kiêm nhiệm).</w:t>
      </w:r>
    </w:p>
    <w:p w:rsidR="003A4C3E" w:rsidRPr="00D80A96" w:rsidRDefault="003A4C3E" w:rsidP="003A4C3E">
      <w:pPr>
        <w:spacing w:before="80" w:after="80"/>
        <w:ind w:firstLine="567"/>
        <w:jc w:val="both"/>
        <w:rPr>
          <w:rFonts w:eastAsia="Calibri"/>
          <w:sz w:val="28"/>
          <w:szCs w:val="28"/>
          <w:lang w:val="nl-NL"/>
        </w:rPr>
      </w:pPr>
      <w:r w:rsidRPr="00D80A96">
        <w:rPr>
          <w:rFonts w:eastAsia="Calibri"/>
          <w:sz w:val="28"/>
          <w:szCs w:val="28"/>
          <w:lang w:val="nl-NL"/>
        </w:rPr>
        <w:t>- Chất lượng tuyển sinh đầu vào hàng năm còn thấp (năm học 2022-2023: điểm Xét tuyển: 22,0). Hằng năm, tỉ lệ học sinh Xếp loại hạnh kiểm trung bình và yếu cũng như tỉ lệ học sinh Xếp loại học lực yếu và kém vẫn còn cao (năm học 2021-2022 hạnh kiểm trung bình và yếu chiếm 4,40%, học lực yếu và kém chiếm 14,52</w:t>
      </w:r>
      <w:r>
        <w:rPr>
          <w:rFonts w:eastAsia="Calibri"/>
          <w:sz w:val="28"/>
          <w:szCs w:val="28"/>
          <w:lang w:val="nl-NL"/>
        </w:rPr>
        <w:t>%).</w:t>
      </w:r>
    </w:p>
    <w:p w:rsidR="003A4C3E" w:rsidRPr="00D80A96" w:rsidRDefault="003A4C3E" w:rsidP="003A4C3E">
      <w:pPr>
        <w:spacing w:before="80" w:after="80"/>
        <w:ind w:firstLine="567"/>
        <w:jc w:val="both"/>
        <w:rPr>
          <w:rFonts w:eastAsia="Calibri"/>
          <w:sz w:val="28"/>
          <w:szCs w:val="28"/>
          <w:lang w:val="nl-NL"/>
        </w:rPr>
      </w:pPr>
      <w:r w:rsidRPr="00D80A96">
        <w:rPr>
          <w:rFonts w:eastAsia="Calibri"/>
          <w:sz w:val="28"/>
          <w:szCs w:val="28"/>
          <w:lang w:val="nl-NL"/>
        </w:rPr>
        <w:t>- Cơ sở vật chất nhà trường</w:t>
      </w:r>
      <w:r>
        <w:rPr>
          <w:rFonts w:eastAsia="Calibri"/>
          <w:sz w:val="28"/>
          <w:szCs w:val="28"/>
          <w:lang w:val="nl-NL"/>
        </w:rPr>
        <w:t>:</w:t>
      </w:r>
      <w:r w:rsidRPr="00D80A96">
        <w:rPr>
          <w:rFonts w:eastAsia="Calibri"/>
          <w:sz w:val="28"/>
          <w:szCs w:val="28"/>
          <w:lang w:val="nl-NL"/>
        </w:rPr>
        <w:t xml:space="preserve"> còn thiếu nhà đa năng, phòng bộ môn, điều kiện giảng dạy và học tập, bồi dưỡng học sinh giỏi và phụ đạo học sinh yếu, giáo dục thể chất, GDQP-AN còn khó khăn</w:t>
      </w:r>
      <w:r>
        <w:rPr>
          <w:rFonts w:eastAsia="Calibri"/>
          <w:sz w:val="28"/>
          <w:szCs w:val="28"/>
          <w:lang w:val="nl-NL"/>
        </w:rPr>
        <w:t>.</w:t>
      </w:r>
    </w:p>
    <w:p w:rsidR="003A4C3E" w:rsidRPr="00D80A96" w:rsidRDefault="003A4C3E" w:rsidP="003A4C3E">
      <w:pPr>
        <w:spacing w:before="80" w:after="80"/>
        <w:ind w:firstLine="567"/>
        <w:jc w:val="both"/>
        <w:rPr>
          <w:rFonts w:eastAsia="Calibri"/>
          <w:sz w:val="28"/>
          <w:szCs w:val="28"/>
          <w:lang w:val="nl-NL"/>
        </w:rPr>
      </w:pPr>
      <w:r w:rsidRPr="00D80A96">
        <w:rPr>
          <w:rFonts w:eastAsia="Calibri"/>
          <w:sz w:val="28"/>
          <w:szCs w:val="28"/>
          <w:lang w:val="nl-NL"/>
        </w:rPr>
        <w:t xml:space="preserve">- Trường cách trung tâm huyện 12 km, cách thành phố Buôn Ma Thuột 64 km, đi lại khó khăn nên học sinh không có nhiều cơ hội được tiếp </w:t>
      </w:r>
      <w:r>
        <w:rPr>
          <w:rFonts w:eastAsia="Calibri"/>
          <w:sz w:val="28"/>
          <w:szCs w:val="28"/>
          <w:lang w:val="nl-NL"/>
        </w:rPr>
        <w:t>x</w:t>
      </w:r>
      <w:r w:rsidRPr="00D80A96">
        <w:rPr>
          <w:rFonts w:eastAsia="Calibri"/>
          <w:sz w:val="28"/>
          <w:szCs w:val="28"/>
          <w:lang w:val="nl-NL"/>
        </w:rPr>
        <w:t xml:space="preserve">úc với các hoạt động văn hóa cũng như các hoạt động vui chơi, giải trí lành mạnh; do vậy những tiêu cực ngoài </w:t>
      </w:r>
      <w:r>
        <w:rPr>
          <w:rFonts w:eastAsia="Calibri"/>
          <w:sz w:val="28"/>
          <w:szCs w:val="28"/>
          <w:lang w:val="nl-NL"/>
        </w:rPr>
        <w:t>x</w:t>
      </w:r>
      <w:r w:rsidRPr="00D80A96">
        <w:rPr>
          <w:rFonts w:eastAsia="Calibri"/>
          <w:sz w:val="28"/>
          <w:szCs w:val="28"/>
          <w:lang w:val="nl-NL"/>
        </w:rPr>
        <w:t>ã hội tác động không nhỏ đến chất lượng giáo dục của nhà trường</w:t>
      </w:r>
      <w:r>
        <w:rPr>
          <w:rFonts w:eastAsia="Calibri"/>
          <w:sz w:val="28"/>
          <w:szCs w:val="28"/>
          <w:lang w:val="nl-NL"/>
        </w:rPr>
        <w:t>.</w:t>
      </w:r>
    </w:p>
    <w:p w:rsidR="00342322" w:rsidRPr="00560BB0" w:rsidRDefault="00342322" w:rsidP="00B428EB">
      <w:pPr>
        <w:pStyle w:val="NormalWeb"/>
        <w:spacing w:before="60" w:beforeAutospacing="0" w:after="0" w:afterAutospacing="0" w:line="264" w:lineRule="auto"/>
        <w:ind w:firstLine="567"/>
        <w:rPr>
          <w:sz w:val="28"/>
          <w:szCs w:val="28"/>
        </w:rPr>
      </w:pPr>
      <w:r w:rsidRPr="00560BB0">
        <w:rPr>
          <w:rStyle w:val="Strong"/>
          <w:sz w:val="28"/>
          <w:szCs w:val="28"/>
        </w:rPr>
        <w:t>2</w:t>
      </w:r>
      <w:r w:rsidR="00F81C95">
        <w:rPr>
          <w:rStyle w:val="Strong"/>
          <w:sz w:val="28"/>
          <w:szCs w:val="28"/>
        </w:rPr>
        <w:t>.</w:t>
      </w:r>
      <w:r w:rsidRPr="00560BB0">
        <w:rPr>
          <w:rStyle w:val="Strong"/>
          <w:sz w:val="28"/>
          <w:szCs w:val="28"/>
        </w:rPr>
        <w:t xml:space="preserve"> Môi trường bên ngoài</w:t>
      </w:r>
    </w:p>
    <w:p w:rsidR="00C528C4" w:rsidRPr="00560BB0" w:rsidRDefault="00342322" w:rsidP="00B428EB">
      <w:pPr>
        <w:pStyle w:val="NormalWeb"/>
        <w:spacing w:before="60" w:beforeAutospacing="0" w:after="0" w:afterAutospacing="0" w:line="264" w:lineRule="auto"/>
        <w:ind w:firstLine="567"/>
        <w:rPr>
          <w:sz w:val="28"/>
          <w:szCs w:val="28"/>
        </w:rPr>
      </w:pPr>
      <w:r w:rsidRPr="00560BB0">
        <w:rPr>
          <w:rStyle w:val="Strong"/>
          <w:i/>
          <w:iCs/>
          <w:sz w:val="28"/>
          <w:szCs w:val="28"/>
        </w:rPr>
        <w:t> a</w:t>
      </w:r>
      <w:r w:rsidR="00896452" w:rsidRPr="00560BB0">
        <w:rPr>
          <w:rStyle w:val="Strong"/>
          <w:i/>
          <w:iCs/>
          <w:sz w:val="28"/>
          <w:szCs w:val="28"/>
        </w:rPr>
        <w:t>)</w:t>
      </w:r>
      <w:r w:rsidRPr="00560BB0">
        <w:rPr>
          <w:rStyle w:val="Strong"/>
          <w:i/>
          <w:iCs/>
          <w:sz w:val="28"/>
          <w:szCs w:val="28"/>
        </w:rPr>
        <w:t xml:space="preserve"> Thời cơ</w:t>
      </w:r>
    </w:p>
    <w:p w:rsidR="00F81C95" w:rsidRPr="00D80A96" w:rsidRDefault="00F81C95" w:rsidP="00F81C95">
      <w:pPr>
        <w:tabs>
          <w:tab w:val="left" w:pos="993"/>
        </w:tabs>
        <w:spacing w:before="80" w:after="80"/>
        <w:ind w:right="140" w:firstLine="567"/>
        <w:jc w:val="both"/>
        <w:rPr>
          <w:bCs/>
          <w:sz w:val="28"/>
          <w:szCs w:val="28"/>
        </w:rPr>
      </w:pPr>
      <w:r w:rsidRPr="00D80A96">
        <w:rPr>
          <w:bCs/>
          <w:sz w:val="28"/>
          <w:szCs w:val="28"/>
        </w:rPr>
        <w:t>- Trong những năm qua</w:t>
      </w:r>
      <w:r>
        <w:rPr>
          <w:bCs/>
          <w:sz w:val="28"/>
          <w:szCs w:val="28"/>
        </w:rPr>
        <w:t>,</w:t>
      </w:r>
      <w:r w:rsidRPr="00D80A96">
        <w:rPr>
          <w:bCs/>
          <w:sz w:val="28"/>
          <w:szCs w:val="28"/>
        </w:rPr>
        <w:t xml:space="preserve"> Việt Nam có tốc độ phát triển kinh tế cao, đời sống vật chất và tinh thần của nhân dân ngày càng nâng lên, an ninh quốc phòng giữ vững, uy tín và vai trò của Việt Nam trên trường quốc tế ngày càng cao</w:t>
      </w:r>
      <w:r>
        <w:rPr>
          <w:bCs/>
          <w:sz w:val="28"/>
          <w:szCs w:val="28"/>
        </w:rPr>
        <w:t>.</w:t>
      </w:r>
      <w:r w:rsidRPr="00D80A96">
        <w:rPr>
          <w:bCs/>
          <w:sz w:val="28"/>
          <w:szCs w:val="28"/>
        </w:rPr>
        <w:t xml:space="preserve"> Đảng và Nhà nước ta </w:t>
      </w:r>
      <w:r w:rsidR="00CC3352">
        <w:rPr>
          <w:bCs/>
          <w:sz w:val="28"/>
          <w:szCs w:val="28"/>
        </w:rPr>
        <w:t>x</w:t>
      </w:r>
      <w:r w:rsidRPr="00D80A96">
        <w:rPr>
          <w:bCs/>
          <w:sz w:val="28"/>
          <w:szCs w:val="28"/>
        </w:rPr>
        <w:t>ác định giáo dục là quốc sách hàng đầu, đầu tư cho giáo dục là đầu tư cho phát triển</w:t>
      </w:r>
      <w:r w:rsidR="00CC3352">
        <w:rPr>
          <w:bCs/>
          <w:sz w:val="28"/>
          <w:szCs w:val="28"/>
        </w:rPr>
        <w:t>.</w:t>
      </w:r>
      <w:r w:rsidRPr="00D80A96">
        <w:rPr>
          <w:bCs/>
          <w:sz w:val="28"/>
          <w:szCs w:val="28"/>
        </w:rPr>
        <w:t xml:space="preserve"> Đó là những điều kiện thuận lợi để đổi mới giáo dục đáp ứng yêu cầu cho sự nghiệp phát triển đất nước</w:t>
      </w:r>
      <w:r>
        <w:rPr>
          <w:bCs/>
          <w:sz w:val="28"/>
          <w:szCs w:val="28"/>
        </w:rPr>
        <w:t>.</w:t>
      </w:r>
    </w:p>
    <w:p w:rsidR="00F81C95" w:rsidRPr="00D80A96" w:rsidRDefault="00F81C95" w:rsidP="00F81C95">
      <w:pPr>
        <w:tabs>
          <w:tab w:val="left" w:pos="993"/>
        </w:tabs>
        <w:spacing w:before="80" w:after="80"/>
        <w:ind w:right="140" w:firstLine="567"/>
        <w:jc w:val="both"/>
        <w:rPr>
          <w:bCs/>
          <w:sz w:val="28"/>
          <w:szCs w:val="28"/>
        </w:rPr>
      </w:pPr>
      <w:r w:rsidRPr="00D80A96">
        <w:rPr>
          <w:bCs/>
          <w:sz w:val="28"/>
          <w:szCs w:val="28"/>
        </w:rPr>
        <w:t>- Tỉnh Đắk Lắk có sự phát triển mạnh mẽ về kinh tế</w:t>
      </w:r>
      <w:r w:rsidR="00CC3352">
        <w:rPr>
          <w:bCs/>
          <w:sz w:val="28"/>
          <w:szCs w:val="28"/>
        </w:rPr>
        <w:t>,</w:t>
      </w:r>
      <w:r w:rsidRPr="00D80A96">
        <w:rPr>
          <w:bCs/>
          <w:sz w:val="28"/>
          <w:szCs w:val="28"/>
        </w:rPr>
        <w:t xml:space="preserve"> tạo tiền đề cho văn hóa - </w:t>
      </w:r>
      <w:r w:rsidR="00CC3352">
        <w:rPr>
          <w:bCs/>
          <w:sz w:val="28"/>
          <w:szCs w:val="28"/>
        </w:rPr>
        <w:t>x</w:t>
      </w:r>
      <w:r w:rsidRPr="00D80A96">
        <w:rPr>
          <w:bCs/>
          <w:sz w:val="28"/>
          <w:szCs w:val="28"/>
        </w:rPr>
        <w:t>ã hội phát triển, đời sống vật chất và tinh thần, trình độ dân trí của nhân dân không ngừng được nâng lên, nhân dân dần có điều kiện để đầu tư cho con, em học tập</w:t>
      </w:r>
      <w:r>
        <w:rPr>
          <w:bCs/>
          <w:sz w:val="28"/>
          <w:szCs w:val="28"/>
        </w:rPr>
        <w:t>.</w:t>
      </w:r>
    </w:p>
    <w:p w:rsidR="00F81C95" w:rsidRPr="00D80A96" w:rsidRDefault="00F81C95" w:rsidP="00F81C95">
      <w:pPr>
        <w:tabs>
          <w:tab w:val="left" w:pos="993"/>
        </w:tabs>
        <w:spacing w:before="80" w:after="80"/>
        <w:ind w:right="140" w:firstLine="567"/>
        <w:jc w:val="both"/>
        <w:rPr>
          <w:bCs/>
          <w:sz w:val="28"/>
          <w:szCs w:val="28"/>
        </w:rPr>
      </w:pPr>
      <w:r w:rsidRPr="00D80A96">
        <w:rPr>
          <w:bCs/>
          <w:sz w:val="28"/>
          <w:szCs w:val="28"/>
        </w:rPr>
        <w:t>- Ngành GD&amp;ĐT Đắk Lắk đã có những bước chuyển biến rõ rệt cả về số lượng, chất lượng và hiệu quả giáo dục</w:t>
      </w:r>
      <w:r w:rsidR="00CC3352">
        <w:rPr>
          <w:bCs/>
          <w:sz w:val="28"/>
          <w:szCs w:val="28"/>
        </w:rPr>
        <w:t>.</w:t>
      </w:r>
      <w:r w:rsidRPr="00D80A96">
        <w:rPr>
          <w:bCs/>
          <w:sz w:val="28"/>
          <w:szCs w:val="28"/>
        </w:rPr>
        <w:t xml:space="preserve"> Mạng lưới trường lớp ở các cấp học, ngành học tiếp tục được mở rộng và phát triển</w:t>
      </w:r>
      <w:r w:rsidR="00CC3352">
        <w:rPr>
          <w:bCs/>
          <w:sz w:val="28"/>
          <w:szCs w:val="28"/>
        </w:rPr>
        <w:t>.</w:t>
      </w:r>
      <w:r w:rsidRPr="00D80A96">
        <w:rPr>
          <w:bCs/>
          <w:sz w:val="28"/>
          <w:szCs w:val="28"/>
        </w:rPr>
        <w:t xml:space="preserve"> Chất lượng giáo dục ngày càng nâng lên, tỉ lệ học sinh thi đỗ vào các trường Đại học - Cao đẳng ngày càng tăng, có nhiều em đạt giải học sinh giỏi Quốc gia, khu vực và Quốc tế</w:t>
      </w:r>
      <w:r>
        <w:rPr>
          <w:bCs/>
          <w:sz w:val="28"/>
          <w:szCs w:val="28"/>
        </w:rPr>
        <w:t>.</w:t>
      </w:r>
    </w:p>
    <w:p w:rsidR="00F81C95" w:rsidRPr="00D80A96" w:rsidRDefault="00F81C95" w:rsidP="00F81C95">
      <w:pPr>
        <w:tabs>
          <w:tab w:val="left" w:pos="993"/>
        </w:tabs>
        <w:spacing w:before="80" w:after="80"/>
        <w:ind w:right="140" w:firstLine="567"/>
        <w:jc w:val="both"/>
        <w:rPr>
          <w:bCs/>
          <w:sz w:val="28"/>
          <w:szCs w:val="28"/>
        </w:rPr>
      </w:pPr>
      <w:r w:rsidRPr="00D80A96">
        <w:rPr>
          <w:bCs/>
          <w:sz w:val="28"/>
          <w:szCs w:val="28"/>
        </w:rPr>
        <w:t>- Tỉnh Đắk Lắk nói chung và huyện Krông Năng nói riêng là mảnh đất giàu truyền thống cách mạng, hiếu học</w:t>
      </w:r>
      <w:r w:rsidR="00CC3352">
        <w:rPr>
          <w:bCs/>
          <w:sz w:val="28"/>
          <w:szCs w:val="28"/>
        </w:rPr>
        <w:t>.</w:t>
      </w:r>
      <w:r w:rsidRPr="00D80A96">
        <w:rPr>
          <w:bCs/>
          <w:sz w:val="28"/>
          <w:szCs w:val="28"/>
        </w:rPr>
        <w:t xml:space="preserve"> Cha mẹ học sinh và nhân dân quan tâm đầu tư cho con em học tập</w:t>
      </w:r>
      <w:r>
        <w:rPr>
          <w:bCs/>
          <w:sz w:val="28"/>
          <w:szCs w:val="28"/>
        </w:rPr>
        <w:t>.</w:t>
      </w:r>
    </w:p>
    <w:p w:rsidR="00F81C95" w:rsidRPr="00D80A96" w:rsidRDefault="00F81C95" w:rsidP="00F81C95">
      <w:pPr>
        <w:tabs>
          <w:tab w:val="left" w:pos="993"/>
        </w:tabs>
        <w:spacing w:before="80" w:after="80"/>
        <w:ind w:firstLine="567"/>
        <w:jc w:val="both"/>
        <w:rPr>
          <w:rFonts w:eastAsia="Calibri"/>
          <w:sz w:val="28"/>
          <w:szCs w:val="28"/>
          <w:lang w:val="nl-NL"/>
        </w:rPr>
      </w:pPr>
      <w:r w:rsidRPr="00D80A96">
        <w:rPr>
          <w:rFonts w:eastAsia="Calibri"/>
          <w:sz w:val="28"/>
          <w:szCs w:val="28"/>
          <w:lang w:val="nl-NL"/>
        </w:rPr>
        <w:t>- Thành tích của nhà trường trong những năm gần đây luôn được phát huy</w:t>
      </w:r>
      <w:r w:rsidR="00CC3352">
        <w:rPr>
          <w:rFonts w:eastAsia="Calibri"/>
          <w:sz w:val="28"/>
          <w:szCs w:val="28"/>
          <w:lang w:val="nl-NL"/>
        </w:rPr>
        <w:t>,</w:t>
      </w:r>
      <w:r w:rsidRPr="00D80A96">
        <w:rPr>
          <w:rFonts w:eastAsia="Calibri"/>
          <w:sz w:val="28"/>
          <w:szCs w:val="28"/>
          <w:lang w:val="nl-NL"/>
        </w:rPr>
        <w:t xml:space="preserve"> đặc biệt là công tác bồi dưỡng học sinh giỏi, tỉ lệ học sinh được công nhận tốt nghiệp THPT luôn cao hơn mặt bằng chung của Tỉnh</w:t>
      </w:r>
      <w:r w:rsidR="00CC3352">
        <w:rPr>
          <w:rFonts w:eastAsia="Calibri"/>
          <w:sz w:val="28"/>
          <w:szCs w:val="28"/>
          <w:lang w:val="nl-NL"/>
        </w:rPr>
        <w:t>,</w:t>
      </w:r>
      <w:r w:rsidRPr="00D80A96">
        <w:rPr>
          <w:rFonts w:eastAsia="Calibri"/>
          <w:sz w:val="28"/>
          <w:szCs w:val="28"/>
          <w:lang w:val="nl-NL"/>
        </w:rPr>
        <w:t xml:space="preserve"> là nguồn cổ vũ cho thầy và trò tiếp tục phát huy, là niềm tin của nhân dân khi cho con, em đến học tại trường</w:t>
      </w:r>
      <w:r w:rsidR="00CC3352">
        <w:rPr>
          <w:rFonts w:eastAsia="Calibri"/>
          <w:sz w:val="28"/>
          <w:szCs w:val="28"/>
          <w:lang w:val="nl-NL"/>
        </w:rPr>
        <w:t>.</w:t>
      </w:r>
    </w:p>
    <w:p w:rsidR="00F81C95" w:rsidRPr="00D80A96" w:rsidRDefault="00F81C95" w:rsidP="00F81C95">
      <w:pPr>
        <w:tabs>
          <w:tab w:val="left" w:pos="993"/>
        </w:tabs>
        <w:spacing w:before="80" w:after="80"/>
        <w:ind w:firstLine="567"/>
        <w:jc w:val="both"/>
        <w:rPr>
          <w:rFonts w:eastAsia="Calibri"/>
          <w:sz w:val="28"/>
          <w:szCs w:val="28"/>
          <w:lang w:val="nl-NL"/>
        </w:rPr>
      </w:pPr>
      <w:r w:rsidRPr="00D80A96">
        <w:rPr>
          <w:rFonts w:eastAsia="Calibri"/>
          <w:sz w:val="28"/>
          <w:szCs w:val="28"/>
          <w:lang w:val="nl-NL"/>
        </w:rPr>
        <w:t xml:space="preserve">- Sự phát triển mạnh mẽ của công nghệ thông tin, mạng </w:t>
      </w:r>
      <w:r>
        <w:rPr>
          <w:rFonts w:eastAsia="Calibri"/>
          <w:sz w:val="28"/>
          <w:szCs w:val="28"/>
          <w:lang w:val="nl-NL"/>
        </w:rPr>
        <w:t>x</w:t>
      </w:r>
      <w:r w:rsidRPr="00D80A96">
        <w:rPr>
          <w:rFonts w:eastAsia="Calibri"/>
          <w:sz w:val="28"/>
          <w:szCs w:val="28"/>
          <w:lang w:val="nl-NL"/>
        </w:rPr>
        <w:t>ã hội tạo điều kiện cho việc triển khai chương trình giáo dục mới</w:t>
      </w:r>
      <w:r>
        <w:rPr>
          <w:rFonts w:eastAsia="Calibri"/>
          <w:sz w:val="28"/>
          <w:szCs w:val="28"/>
          <w:lang w:val="nl-NL"/>
        </w:rPr>
        <w:t>.</w:t>
      </w:r>
    </w:p>
    <w:p w:rsidR="00F81C95" w:rsidRPr="00D80A96" w:rsidRDefault="00F81C95" w:rsidP="00F81C95">
      <w:pPr>
        <w:tabs>
          <w:tab w:val="left" w:pos="993"/>
        </w:tabs>
        <w:spacing w:before="80" w:after="80"/>
        <w:ind w:firstLine="567"/>
        <w:jc w:val="both"/>
        <w:rPr>
          <w:rFonts w:eastAsia="Calibri"/>
          <w:sz w:val="28"/>
          <w:szCs w:val="28"/>
          <w:lang w:val="nl-NL"/>
        </w:rPr>
      </w:pPr>
      <w:r w:rsidRPr="00D80A96">
        <w:rPr>
          <w:rFonts w:eastAsia="Calibri"/>
          <w:sz w:val="28"/>
          <w:szCs w:val="28"/>
          <w:lang w:val="nl-NL"/>
        </w:rPr>
        <w:t xml:space="preserve">- Sự quan tâm của cấp ủy đảng, chính quyền, đặc biệt là Lãnh đạo Sở GD&amp;ĐT về việc cải tiến nâng cao chất lượng dạy học, giáo dục và </w:t>
      </w:r>
      <w:r w:rsidR="00CC3352">
        <w:rPr>
          <w:rFonts w:eastAsia="Calibri"/>
          <w:sz w:val="28"/>
          <w:szCs w:val="28"/>
          <w:lang w:val="nl-NL"/>
        </w:rPr>
        <w:t>x</w:t>
      </w:r>
      <w:r w:rsidRPr="00D80A96">
        <w:rPr>
          <w:rFonts w:eastAsia="Calibri"/>
          <w:sz w:val="28"/>
          <w:szCs w:val="28"/>
          <w:lang w:val="nl-NL"/>
        </w:rPr>
        <w:t xml:space="preserve">ây dựng trường chuẩn </w:t>
      </w:r>
      <w:r w:rsidRPr="00D80A96">
        <w:rPr>
          <w:rFonts w:eastAsia="Calibri"/>
          <w:sz w:val="28"/>
          <w:szCs w:val="28"/>
          <w:lang w:val="nl-NL"/>
        </w:rPr>
        <w:lastRenderedPageBreak/>
        <w:t>quốc gia là động lực để thầy và trò phấn đấ</w:t>
      </w:r>
      <w:r w:rsidR="00CC3352">
        <w:rPr>
          <w:rFonts w:eastAsia="Calibri"/>
          <w:sz w:val="28"/>
          <w:szCs w:val="28"/>
          <w:lang w:val="nl-NL"/>
        </w:rPr>
        <w:t>u, x</w:t>
      </w:r>
      <w:r w:rsidRPr="00D80A96">
        <w:rPr>
          <w:rFonts w:eastAsia="Calibri"/>
          <w:sz w:val="28"/>
          <w:szCs w:val="28"/>
          <w:lang w:val="nl-NL"/>
        </w:rPr>
        <w:t>ây dựng và phát triển nhà trường một cách bền vững</w:t>
      </w:r>
      <w:r>
        <w:rPr>
          <w:rFonts w:eastAsia="Calibri"/>
          <w:sz w:val="28"/>
          <w:szCs w:val="28"/>
          <w:lang w:val="nl-NL"/>
        </w:rPr>
        <w:t>.</w:t>
      </w:r>
    </w:p>
    <w:p w:rsidR="00C528C4" w:rsidRPr="008B1933" w:rsidRDefault="00896452" w:rsidP="00B428EB">
      <w:pPr>
        <w:pStyle w:val="NormalWeb"/>
        <w:spacing w:before="60" w:beforeAutospacing="0" w:after="0" w:afterAutospacing="0" w:line="264" w:lineRule="auto"/>
        <w:ind w:firstLine="567"/>
        <w:jc w:val="both"/>
        <w:rPr>
          <w:sz w:val="28"/>
          <w:szCs w:val="28"/>
        </w:rPr>
      </w:pPr>
      <w:r>
        <w:rPr>
          <w:rStyle w:val="Strong"/>
          <w:i/>
          <w:iCs/>
          <w:sz w:val="28"/>
          <w:szCs w:val="28"/>
        </w:rPr>
        <w:t>b)</w:t>
      </w:r>
      <w:r w:rsidR="00342322" w:rsidRPr="008B1933">
        <w:rPr>
          <w:rStyle w:val="Strong"/>
          <w:i/>
          <w:iCs/>
          <w:sz w:val="28"/>
          <w:szCs w:val="28"/>
        </w:rPr>
        <w:t xml:space="preserve"> Thách thức</w:t>
      </w:r>
    </w:p>
    <w:p w:rsidR="00F81C95" w:rsidRPr="00D80A96" w:rsidRDefault="00F81C95" w:rsidP="00F81C95">
      <w:pPr>
        <w:tabs>
          <w:tab w:val="left" w:pos="993"/>
        </w:tabs>
        <w:spacing w:before="80" w:after="80"/>
        <w:ind w:firstLine="567"/>
        <w:jc w:val="both"/>
        <w:rPr>
          <w:color w:val="000711"/>
          <w:sz w:val="28"/>
          <w:szCs w:val="28"/>
        </w:rPr>
      </w:pPr>
      <w:r w:rsidRPr="00D80A96">
        <w:rPr>
          <w:color w:val="000711"/>
          <w:sz w:val="28"/>
          <w:szCs w:val="28"/>
        </w:rPr>
        <w:t>- Tình hình dịch bệnh Covid-19 vẫn còn diễn biến phức tạp, ảnh hưởng đến việc tổ chức các hoạt động dạy học và giáo dục trong nhà trường</w:t>
      </w:r>
      <w:r>
        <w:rPr>
          <w:color w:val="000711"/>
          <w:sz w:val="28"/>
          <w:szCs w:val="28"/>
        </w:rPr>
        <w:t>.</w:t>
      </w:r>
    </w:p>
    <w:p w:rsidR="00F81C95" w:rsidRPr="00D80A96" w:rsidRDefault="00F81C95" w:rsidP="00F81C95">
      <w:pPr>
        <w:tabs>
          <w:tab w:val="left" w:pos="993"/>
        </w:tabs>
        <w:spacing w:before="80" w:after="80"/>
        <w:ind w:firstLine="567"/>
        <w:jc w:val="both"/>
        <w:rPr>
          <w:color w:val="000711"/>
          <w:sz w:val="28"/>
          <w:szCs w:val="28"/>
        </w:rPr>
      </w:pPr>
      <w:r w:rsidRPr="00D80A96">
        <w:rPr>
          <w:color w:val="000711"/>
          <w:sz w:val="28"/>
          <w:szCs w:val="28"/>
        </w:rPr>
        <w:t>- Nhà trường chưa được chủ động về công tác nhân sự, tuyển dụng; cơ cấu giáo viên chưa hợp lý (còn thừa</w:t>
      </w:r>
      <w:r>
        <w:rPr>
          <w:color w:val="000711"/>
          <w:sz w:val="28"/>
          <w:szCs w:val="28"/>
        </w:rPr>
        <w:t>, thiếu cục bộ ở một số bộ môn).</w:t>
      </w:r>
    </w:p>
    <w:p w:rsidR="00F81C95" w:rsidRPr="00D80A96" w:rsidRDefault="00F81C95" w:rsidP="00735993">
      <w:pPr>
        <w:ind w:firstLine="567"/>
        <w:jc w:val="both"/>
        <w:rPr>
          <w:color w:val="000711"/>
          <w:sz w:val="28"/>
          <w:szCs w:val="28"/>
        </w:rPr>
      </w:pPr>
      <w:r w:rsidRPr="00D80A96">
        <w:rPr>
          <w:color w:val="000711"/>
          <w:sz w:val="28"/>
          <w:szCs w:val="28"/>
        </w:rPr>
        <w:t>- Đời sống của một bộ phận nhân dân còn gặp nhiều khó khăn</w:t>
      </w:r>
      <w:r w:rsidR="00CC3352">
        <w:rPr>
          <w:color w:val="000711"/>
          <w:sz w:val="28"/>
          <w:szCs w:val="28"/>
        </w:rPr>
        <w:t>.</w:t>
      </w:r>
      <w:r w:rsidRPr="00D80A96">
        <w:rPr>
          <w:color w:val="000711"/>
          <w:sz w:val="28"/>
          <w:szCs w:val="28"/>
        </w:rPr>
        <w:t xml:space="preserve"> Học sinh diện </w:t>
      </w:r>
      <w:r w:rsidR="001F2794">
        <w:rPr>
          <w:color w:val="000711"/>
          <w:sz w:val="28"/>
          <w:szCs w:val="28"/>
        </w:rPr>
        <w:t>chính sách hàng năm còn cao, bình quân trên 20% sĩ số học sinh (Năm học 2022-2023:</w:t>
      </w:r>
      <w:r w:rsidR="00255FD1">
        <w:rPr>
          <w:color w:val="000711"/>
          <w:sz w:val="28"/>
          <w:szCs w:val="28"/>
        </w:rPr>
        <w:t xml:space="preserve"> Có 169/650  (26%) HS thuộc diện chính sách, trong đó</w:t>
      </w:r>
      <w:r w:rsidR="001F2794">
        <w:rPr>
          <w:color w:val="000711"/>
          <w:sz w:val="28"/>
          <w:szCs w:val="28"/>
        </w:rPr>
        <w:t xml:space="preserve"> </w:t>
      </w:r>
      <w:r w:rsidRPr="00D80A96">
        <w:rPr>
          <w:color w:val="000711"/>
          <w:sz w:val="28"/>
          <w:szCs w:val="28"/>
        </w:rPr>
        <w:t>hộ nghèo</w:t>
      </w:r>
      <w:r w:rsidR="00831838">
        <w:rPr>
          <w:color w:val="000711"/>
          <w:sz w:val="28"/>
          <w:szCs w:val="28"/>
        </w:rPr>
        <w:t xml:space="preserve"> (52</w:t>
      </w:r>
      <w:r w:rsidR="002F72A1">
        <w:rPr>
          <w:color w:val="000711"/>
          <w:sz w:val="28"/>
          <w:szCs w:val="28"/>
        </w:rPr>
        <w:t>)</w:t>
      </w:r>
      <w:r w:rsidRPr="00D80A96">
        <w:rPr>
          <w:color w:val="000711"/>
          <w:sz w:val="28"/>
          <w:szCs w:val="28"/>
        </w:rPr>
        <w:t xml:space="preserve">, hộ cận nghèo </w:t>
      </w:r>
      <w:r w:rsidR="00255FD1">
        <w:rPr>
          <w:color w:val="000711"/>
          <w:sz w:val="28"/>
          <w:szCs w:val="28"/>
        </w:rPr>
        <w:t>(52</w:t>
      </w:r>
      <w:r w:rsidR="002F72A1">
        <w:rPr>
          <w:color w:val="000711"/>
          <w:sz w:val="28"/>
          <w:szCs w:val="28"/>
        </w:rPr>
        <w:t>), HS c</w:t>
      </w:r>
      <w:r w:rsidR="002F72A1" w:rsidRPr="002F72A1">
        <w:rPr>
          <w:color w:val="000000"/>
          <w:sz w:val="28"/>
          <w:szCs w:val="28"/>
        </w:rPr>
        <w:t>ó cha mẹ thường trú tại xã biên giới, vùng cao, hải đảo, xã ĐBKK</w:t>
      </w:r>
      <w:r w:rsidR="002F72A1">
        <w:rPr>
          <w:color w:val="000000"/>
          <w:sz w:val="28"/>
          <w:szCs w:val="28"/>
        </w:rPr>
        <w:t xml:space="preserve"> </w:t>
      </w:r>
      <w:r w:rsidR="00255FD1">
        <w:rPr>
          <w:color w:val="000711"/>
          <w:sz w:val="28"/>
          <w:szCs w:val="28"/>
        </w:rPr>
        <w:t>(28</w:t>
      </w:r>
      <w:r w:rsidR="002F72A1">
        <w:rPr>
          <w:color w:val="000711"/>
          <w:sz w:val="28"/>
          <w:szCs w:val="28"/>
        </w:rPr>
        <w:t>)</w:t>
      </w:r>
      <w:r w:rsidR="004A67F3">
        <w:rPr>
          <w:color w:val="000711"/>
          <w:sz w:val="28"/>
          <w:szCs w:val="28"/>
        </w:rPr>
        <w:t xml:space="preserve">, </w:t>
      </w:r>
      <w:r w:rsidR="004A67F3" w:rsidRPr="004A67F3">
        <w:rPr>
          <w:color w:val="000711"/>
          <w:sz w:val="28"/>
          <w:szCs w:val="28"/>
        </w:rPr>
        <w:t xml:space="preserve">HS người dân tộc ít người, ở vùng có điều kiện KT-XH KK và ĐBKK </w:t>
      </w:r>
      <w:r w:rsidR="00255FD1">
        <w:rPr>
          <w:color w:val="000711"/>
          <w:sz w:val="28"/>
          <w:szCs w:val="28"/>
        </w:rPr>
        <w:t>(20</w:t>
      </w:r>
      <w:r w:rsidR="004A67F3">
        <w:rPr>
          <w:color w:val="000711"/>
          <w:sz w:val="28"/>
          <w:szCs w:val="28"/>
        </w:rPr>
        <w:t>)</w:t>
      </w:r>
      <w:r w:rsidR="00255FD1">
        <w:rPr>
          <w:color w:val="000711"/>
          <w:sz w:val="28"/>
          <w:szCs w:val="28"/>
        </w:rPr>
        <w:t xml:space="preserve"> và 17 thuộc diện khác)</w:t>
      </w:r>
    </w:p>
    <w:p w:rsidR="00F81C95" w:rsidRPr="00D80A96" w:rsidRDefault="00F81C95" w:rsidP="00F81C95">
      <w:pPr>
        <w:tabs>
          <w:tab w:val="left" w:pos="993"/>
        </w:tabs>
        <w:spacing w:before="80" w:after="80"/>
        <w:ind w:firstLine="567"/>
        <w:jc w:val="both"/>
        <w:rPr>
          <w:color w:val="000711"/>
          <w:sz w:val="28"/>
          <w:szCs w:val="28"/>
        </w:rPr>
      </w:pPr>
      <w:r w:rsidRPr="00D80A96">
        <w:rPr>
          <w:color w:val="000711"/>
          <w:sz w:val="28"/>
          <w:szCs w:val="28"/>
        </w:rPr>
        <w:t>- Vẫn còn không ít gia đình chưa thật sự quan tâm đến việc học tập của con em, nhiều cha mẹ chưa dành thời gian và chưa có biện pháp giúp đỡ con em học tập có hiệu quả; kết quả học tập và rèn luyện của học sinh còn phó mặc cho nhà trường</w:t>
      </w:r>
      <w:r>
        <w:rPr>
          <w:color w:val="000711"/>
          <w:sz w:val="28"/>
          <w:szCs w:val="28"/>
        </w:rPr>
        <w:t>.</w:t>
      </w:r>
      <w:r w:rsidRPr="00D80A96">
        <w:rPr>
          <w:color w:val="000711"/>
          <w:sz w:val="28"/>
          <w:szCs w:val="28"/>
        </w:rPr>
        <w:t xml:space="preserve"> </w:t>
      </w:r>
    </w:p>
    <w:p w:rsidR="00F81C95" w:rsidRPr="00D80A96" w:rsidRDefault="00F81C95" w:rsidP="00F81C95">
      <w:pPr>
        <w:tabs>
          <w:tab w:val="left" w:pos="993"/>
        </w:tabs>
        <w:spacing w:before="80" w:after="80"/>
        <w:ind w:firstLine="567"/>
        <w:jc w:val="both"/>
        <w:rPr>
          <w:color w:val="000711"/>
          <w:sz w:val="28"/>
          <w:szCs w:val="28"/>
        </w:rPr>
      </w:pPr>
      <w:r w:rsidRPr="00D80A96">
        <w:rPr>
          <w:color w:val="000711"/>
          <w:sz w:val="28"/>
          <w:szCs w:val="28"/>
        </w:rPr>
        <w:t>- Ảnh hưởng của mặt trái kinh tế thị trường và lối sống thực dụng tác động đến cán bộ, giáo viên và học sinh, những hiện tượng tiêu cực trong Xã hội, tệ nạn Xã hội X</w:t>
      </w:r>
      <w:r>
        <w:rPr>
          <w:color w:val="000711"/>
          <w:sz w:val="28"/>
          <w:szCs w:val="28"/>
        </w:rPr>
        <w:t>âm nhập vào học đường.</w:t>
      </w:r>
    </w:p>
    <w:p w:rsidR="00F81C95" w:rsidRPr="00D80A96" w:rsidRDefault="00F81C95" w:rsidP="00F81C95">
      <w:pPr>
        <w:tabs>
          <w:tab w:val="left" w:pos="993"/>
        </w:tabs>
        <w:spacing w:before="80" w:after="80"/>
        <w:ind w:firstLine="567"/>
        <w:jc w:val="both"/>
        <w:rPr>
          <w:bCs/>
          <w:i/>
          <w:sz w:val="28"/>
          <w:szCs w:val="28"/>
        </w:rPr>
      </w:pPr>
      <w:r w:rsidRPr="00D80A96">
        <w:rPr>
          <w:color w:val="000711"/>
          <w:sz w:val="28"/>
          <w:szCs w:val="28"/>
        </w:rPr>
        <w:t>- Yêu cầu ngày càng cao của Xã hội đối với chất lượng giáo dục của nhà trường đòi hỏi nhà trường phải tiếp tục phát triển ngang tầm của khu vực và quốc gia đáp ứng nhu cầu nguồn nhân lực phát triển kinh tế - Xã hội của địa phương</w:t>
      </w:r>
      <w:r>
        <w:rPr>
          <w:color w:val="000711"/>
          <w:sz w:val="28"/>
          <w:szCs w:val="28"/>
        </w:rPr>
        <w:t>.</w:t>
      </w:r>
    </w:p>
    <w:p w:rsidR="00F81C95" w:rsidRPr="00D80A96" w:rsidRDefault="00F81C95" w:rsidP="00F81C95">
      <w:pPr>
        <w:tabs>
          <w:tab w:val="left" w:pos="993"/>
        </w:tabs>
        <w:spacing w:before="80" w:after="80"/>
        <w:ind w:firstLine="567"/>
        <w:jc w:val="both"/>
        <w:rPr>
          <w:rFonts w:eastAsia="Calibri"/>
          <w:sz w:val="28"/>
          <w:szCs w:val="28"/>
          <w:lang w:val="nl-NL"/>
        </w:rPr>
      </w:pPr>
      <w:r w:rsidRPr="00D80A96">
        <w:rPr>
          <w:rFonts w:eastAsia="Calibri"/>
          <w:sz w:val="28"/>
          <w:szCs w:val="28"/>
          <w:lang w:val="nl-NL"/>
        </w:rPr>
        <w:t xml:space="preserve">- Yêu cầu đổi mới </w:t>
      </w:r>
      <w:r w:rsidRPr="00D80A96">
        <w:rPr>
          <w:rFonts w:eastAsia="Calibri"/>
          <w:i/>
          <w:sz w:val="28"/>
          <w:szCs w:val="28"/>
          <w:lang w:val="nl-NL"/>
        </w:rPr>
        <w:t>“căn bản và toàn diện”,</w:t>
      </w:r>
      <w:r w:rsidRPr="00D80A96">
        <w:rPr>
          <w:rFonts w:eastAsia="Calibri"/>
          <w:sz w:val="28"/>
          <w:szCs w:val="28"/>
          <w:lang w:val="nl-NL"/>
        </w:rPr>
        <w:t xml:space="preserve"> đặc biệt là đổi mới phương pháp giảng dạy và học tập, đổi mới kiểm tra đánh giá, thi tốt nghiệp THPT có ảnh hưởng không nhỏ đến công tác quản lý của nhà trường</w:t>
      </w:r>
      <w:r>
        <w:rPr>
          <w:rFonts w:eastAsia="Calibri"/>
          <w:sz w:val="28"/>
          <w:szCs w:val="28"/>
          <w:lang w:val="nl-NL"/>
        </w:rPr>
        <w:t>.</w:t>
      </w:r>
    </w:p>
    <w:p w:rsidR="00F81C95" w:rsidRPr="00D80A96" w:rsidRDefault="00F81C95" w:rsidP="00F81C95">
      <w:pPr>
        <w:tabs>
          <w:tab w:val="left" w:pos="993"/>
        </w:tabs>
        <w:spacing w:before="80" w:after="80"/>
        <w:ind w:firstLine="567"/>
        <w:jc w:val="both"/>
        <w:rPr>
          <w:rFonts w:eastAsia="Calibri"/>
          <w:sz w:val="28"/>
          <w:szCs w:val="28"/>
          <w:lang w:val="nl-NL"/>
        </w:rPr>
      </w:pPr>
      <w:r w:rsidRPr="00D80A96">
        <w:rPr>
          <w:rFonts w:eastAsia="Calibri"/>
          <w:sz w:val="28"/>
          <w:szCs w:val="28"/>
          <w:lang w:val="nl-NL"/>
        </w:rPr>
        <w:t>- Cơ sở vật chất chưa đáp ứng với sự phát triển của nhà trường, số lượng học sinh hàng năm không tăng</w:t>
      </w:r>
      <w:r w:rsidR="00AB60D9">
        <w:rPr>
          <w:rFonts w:eastAsia="Calibri"/>
          <w:sz w:val="28"/>
          <w:szCs w:val="28"/>
          <w:lang w:val="nl-NL"/>
        </w:rPr>
        <w:t>.</w:t>
      </w:r>
      <w:r w:rsidRPr="00D80A96">
        <w:rPr>
          <w:rFonts w:eastAsia="Calibri"/>
          <w:sz w:val="28"/>
          <w:szCs w:val="28"/>
          <w:lang w:val="nl-NL"/>
        </w:rPr>
        <w:t xml:space="preserve"> Tuyển sinh đầu vào thấp, nhiều năm liền không đủ chỉ tiêu</w:t>
      </w:r>
      <w:r>
        <w:rPr>
          <w:rFonts w:eastAsia="Calibri"/>
          <w:sz w:val="28"/>
          <w:szCs w:val="28"/>
          <w:lang w:val="nl-NL"/>
        </w:rPr>
        <w:t>.</w:t>
      </w:r>
    </w:p>
    <w:p w:rsidR="00342322" w:rsidRPr="008B1933" w:rsidRDefault="0089552D" w:rsidP="00B428EB">
      <w:pPr>
        <w:pStyle w:val="NormalWeb"/>
        <w:spacing w:before="60" w:beforeAutospacing="0" w:after="0" w:afterAutospacing="0" w:line="264" w:lineRule="auto"/>
        <w:ind w:firstLine="567"/>
        <w:jc w:val="both"/>
        <w:rPr>
          <w:sz w:val="28"/>
          <w:szCs w:val="28"/>
        </w:rPr>
      </w:pPr>
      <w:r w:rsidRPr="008B1933">
        <w:rPr>
          <w:rStyle w:val="Strong"/>
          <w:sz w:val="28"/>
          <w:szCs w:val="28"/>
        </w:rPr>
        <w:t xml:space="preserve">3. </w:t>
      </w:r>
      <w:r w:rsidR="00342322" w:rsidRPr="008B1933">
        <w:rPr>
          <w:rStyle w:val="Strong"/>
          <w:sz w:val="28"/>
          <w:szCs w:val="28"/>
        </w:rPr>
        <w:t xml:space="preserve"> Xác định các vấn đề ưu tiên</w:t>
      </w:r>
    </w:p>
    <w:p w:rsidR="0095799D" w:rsidRPr="008B1933" w:rsidRDefault="0095799D" w:rsidP="0095799D">
      <w:pPr>
        <w:pStyle w:val="NormalWeb"/>
        <w:spacing w:before="60" w:beforeAutospacing="0" w:after="0" w:afterAutospacing="0" w:line="264" w:lineRule="auto"/>
        <w:ind w:firstLine="567"/>
        <w:jc w:val="both"/>
        <w:rPr>
          <w:sz w:val="28"/>
          <w:szCs w:val="28"/>
        </w:rPr>
      </w:pPr>
      <w:r w:rsidRPr="008B1933">
        <w:rPr>
          <w:sz w:val="28"/>
          <w:szCs w:val="28"/>
        </w:rPr>
        <w:t xml:space="preserve">- Nâng cao nhận thức về tư tưởng chính trị, nâng cao năng lực chuyên môn, nghiệp vụ, trình độ </w:t>
      </w:r>
      <w:r>
        <w:rPr>
          <w:sz w:val="28"/>
          <w:szCs w:val="28"/>
        </w:rPr>
        <w:t>ứng dụng công nghệ thông tin, sử dụng</w:t>
      </w:r>
      <w:r w:rsidRPr="008B1933">
        <w:rPr>
          <w:sz w:val="28"/>
          <w:szCs w:val="28"/>
        </w:rPr>
        <w:t xml:space="preserve"> ngoại ngữ cho đội ngũ </w:t>
      </w:r>
      <w:r w:rsidR="00654510">
        <w:rPr>
          <w:sz w:val="28"/>
          <w:szCs w:val="28"/>
        </w:rPr>
        <w:t xml:space="preserve">viên chức </w:t>
      </w:r>
      <w:r>
        <w:rPr>
          <w:sz w:val="28"/>
          <w:szCs w:val="28"/>
        </w:rPr>
        <w:t xml:space="preserve">trong </w:t>
      </w:r>
      <w:r w:rsidRPr="008B1933">
        <w:rPr>
          <w:sz w:val="28"/>
          <w:szCs w:val="28"/>
        </w:rPr>
        <w:t xml:space="preserve">nhà trường. </w:t>
      </w:r>
    </w:p>
    <w:p w:rsidR="00C528C4" w:rsidRPr="008B1933" w:rsidRDefault="00342322" w:rsidP="00B428EB">
      <w:pPr>
        <w:pStyle w:val="NormalWeb"/>
        <w:spacing w:before="60" w:beforeAutospacing="0" w:after="0" w:afterAutospacing="0" w:line="264" w:lineRule="auto"/>
        <w:ind w:firstLine="567"/>
        <w:jc w:val="both"/>
        <w:rPr>
          <w:sz w:val="28"/>
          <w:szCs w:val="28"/>
        </w:rPr>
      </w:pPr>
      <w:r w:rsidRPr="008B1933">
        <w:rPr>
          <w:sz w:val="28"/>
          <w:szCs w:val="28"/>
        </w:rPr>
        <w:t xml:space="preserve">- </w:t>
      </w:r>
      <w:r w:rsidR="00E540E7">
        <w:rPr>
          <w:sz w:val="28"/>
          <w:szCs w:val="28"/>
        </w:rPr>
        <w:t>Thực hiện việc đánh giá</w:t>
      </w:r>
      <w:r w:rsidRPr="008B1933">
        <w:rPr>
          <w:sz w:val="28"/>
          <w:szCs w:val="28"/>
        </w:rPr>
        <w:t xml:space="preserve"> </w:t>
      </w:r>
      <w:r w:rsidR="00654510">
        <w:rPr>
          <w:sz w:val="28"/>
          <w:szCs w:val="28"/>
        </w:rPr>
        <w:t>viên chức</w:t>
      </w:r>
      <w:r w:rsidR="00E540E7">
        <w:rPr>
          <w:sz w:val="28"/>
          <w:szCs w:val="28"/>
        </w:rPr>
        <w:t xml:space="preserve"> quản lý, giáo viên, nhiên viên</w:t>
      </w:r>
      <w:r w:rsidRPr="008B1933">
        <w:rPr>
          <w:sz w:val="28"/>
          <w:szCs w:val="28"/>
        </w:rPr>
        <w:t xml:space="preserve"> </w:t>
      </w:r>
      <w:r w:rsidR="00E540E7">
        <w:rPr>
          <w:sz w:val="28"/>
          <w:szCs w:val="28"/>
        </w:rPr>
        <w:t xml:space="preserve">theo chuẩn đảm bảo chính xác, khách quan; Thực hiện công tác </w:t>
      </w:r>
      <w:r w:rsidRPr="008B1933">
        <w:rPr>
          <w:sz w:val="28"/>
          <w:szCs w:val="28"/>
        </w:rPr>
        <w:t>kiểm định chất lượng trường học để xác định mức độ phát triển, tiến bộ về kết quả của nhà trường về công tác quản lý, giảng dạy, giáo dục học sinh. Từ đó đề ra những giải pháp khả thi thúc đẩy nh</w:t>
      </w:r>
      <w:r w:rsidR="00C528C4" w:rsidRPr="008B1933">
        <w:rPr>
          <w:sz w:val="28"/>
          <w:szCs w:val="28"/>
        </w:rPr>
        <w:t>à trường phát triển đúng hướng.</w:t>
      </w:r>
    </w:p>
    <w:p w:rsidR="00C528C4" w:rsidRPr="008B1933" w:rsidRDefault="00342322" w:rsidP="00B428EB">
      <w:pPr>
        <w:pStyle w:val="NormalWeb"/>
        <w:spacing w:before="60" w:beforeAutospacing="0" w:after="0" w:afterAutospacing="0" w:line="264" w:lineRule="auto"/>
        <w:ind w:firstLine="567"/>
        <w:jc w:val="both"/>
        <w:rPr>
          <w:sz w:val="28"/>
          <w:szCs w:val="28"/>
        </w:rPr>
      </w:pPr>
      <w:r w:rsidRPr="008B1933">
        <w:rPr>
          <w:sz w:val="28"/>
          <w:szCs w:val="28"/>
        </w:rPr>
        <w:t xml:space="preserve">- Tổ chức linh hoạt, đa dạng các hoạt động </w:t>
      </w:r>
      <w:r w:rsidR="002C3CE9">
        <w:rPr>
          <w:sz w:val="28"/>
          <w:szCs w:val="28"/>
        </w:rPr>
        <w:t>giáo dục</w:t>
      </w:r>
      <w:r w:rsidR="00AF6AE8">
        <w:rPr>
          <w:sz w:val="28"/>
          <w:szCs w:val="28"/>
        </w:rPr>
        <w:t xml:space="preserve">. Đổi mới phương pháp dạy học, kiểm tra, </w:t>
      </w:r>
      <w:r w:rsidRPr="008B1933">
        <w:rPr>
          <w:sz w:val="28"/>
          <w:szCs w:val="28"/>
        </w:rPr>
        <w:t>đánh giá học sinh theo hướng phát huy tính tích cực, chủ động, sáng tạo, hợp tác củ</w:t>
      </w:r>
      <w:r w:rsidR="00AF6AE8">
        <w:rPr>
          <w:sz w:val="28"/>
          <w:szCs w:val="28"/>
        </w:rPr>
        <w:t xml:space="preserve">a </w:t>
      </w:r>
      <w:r w:rsidRPr="008B1933">
        <w:rPr>
          <w:sz w:val="28"/>
          <w:szCs w:val="28"/>
        </w:rPr>
        <w:t>học sinh. Thực hiệ</w:t>
      </w:r>
      <w:r w:rsidR="00C528C4" w:rsidRPr="008B1933">
        <w:rPr>
          <w:sz w:val="28"/>
          <w:szCs w:val="28"/>
        </w:rPr>
        <w:t>n dạy chữ đi đôi với dạy người.</w:t>
      </w:r>
    </w:p>
    <w:p w:rsidR="00342322" w:rsidRPr="008B1933" w:rsidRDefault="00342322" w:rsidP="00B428EB">
      <w:pPr>
        <w:pStyle w:val="NormalWeb"/>
        <w:spacing w:before="60" w:beforeAutospacing="0" w:after="0" w:afterAutospacing="0" w:line="264" w:lineRule="auto"/>
        <w:ind w:firstLine="567"/>
        <w:jc w:val="both"/>
        <w:rPr>
          <w:sz w:val="28"/>
          <w:szCs w:val="28"/>
        </w:rPr>
      </w:pPr>
      <w:r w:rsidRPr="008B1933">
        <w:rPr>
          <w:sz w:val="28"/>
          <w:szCs w:val="28"/>
        </w:rPr>
        <w:lastRenderedPageBreak/>
        <w:t>- Ứng dụng CNTT, vận dụng đa dạng các phương pháp truyền thống và hiện đại trong dạy</w:t>
      </w:r>
      <w:r w:rsidR="00AF6AE8">
        <w:rPr>
          <w:sz w:val="28"/>
          <w:szCs w:val="28"/>
        </w:rPr>
        <w:t>,</w:t>
      </w:r>
      <w:r w:rsidRPr="008B1933">
        <w:rPr>
          <w:sz w:val="28"/>
          <w:szCs w:val="28"/>
        </w:rPr>
        <w:t xml:space="preserve"> học và công tác quản lý</w:t>
      </w:r>
      <w:r w:rsidR="0089552D" w:rsidRPr="008B1933">
        <w:rPr>
          <w:sz w:val="28"/>
          <w:szCs w:val="28"/>
        </w:rPr>
        <w:t>.</w:t>
      </w:r>
    </w:p>
    <w:p w:rsidR="00C528C4" w:rsidRPr="008B1933" w:rsidRDefault="00BF4329" w:rsidP="00B428EB">
      <w:pPr>
        <w:pStyle w:val="NormalWeb"/>
        <w:spacing w:before="60" w:beforeAutospacing="0" w:after="0" w:afterAutospacing="0" w:line="264" w:lineRule="auto"/>
        <w:ind w:firstLine="567"/>
        <w:jc w:val="both"/>
        <w:rPr>
          <w:sz w:val="28"/>
          <w:szCs w:val="28"/>
        </w:rPr>
      </w:pPr>
      <w:r w:rsidRPr="008B1933">
        <w:rPr>
          <w:rStyle w:val="Strong"/>
          <w:sz w:val="28"/>
          <w:szCs w:val="28"/>
        </w:rPr>
        <w:t xml:space="preserve">II. ĐỊNH HƯỚNG CHIẾN LƯỢC: SỨ </w:t>
      </w:r>
      <w:r>
        <w:rPr>
          <w:rStyle w:val="Strong"/>
          <w:sz w:val="28"/>
          <w:szCs w:val="28"/>
        </w:rPr>
        <w:t>MẠNG</w:t>
      </w:r>
      <w:r w:rsidRPr="008B1933">
        <w:rPr>
          <w:rStyle w:val="Strong"/>
          <w:sz w:val="28"/>
          <w:szCs w:val="28"/>
        </w:rPr>
        <w:t xml:space="preserve"> - TẦM NHÌN - GIÁ TRỊ </w:t>
      </w:r>
      <w:r>
        <w:rPr>
          <w:rStyle w:val="Strong"/>
          <w:sz w:val="28"/>
          <w:szCs w:val="28"/>
        </w:rPr>
        <w:t>CỐT LÕI</w:t>
      </w:r>
      <w:r w:rsidRPr="008B1933">
        <w:rPr>
          <w:rStyle w:val="Strong"/>
          <w:sz w:val="28"/>
          <w:szCs w:val="28"/>
        </w:rPr>
        <w:t xml:space="preserve"> CỦA NHÀ TRƯỜNG</w:t>
      </w:r>
    </w:p>
    <w:p w:rsidR="00C528C4" w:rsidRPr="00CD2B29" w:rsidRDefault="00BF4329" w:rsidP="00B428EB">
      <w:pPr>
        <w:pStyle w:val="NormalWeb"/>
        <w:spacing w:before="60" w:beforeAutospacing="0" w:after="0" w:afterAutospacing="0" w:line="264" w:lineRule="auto"/>
        <w:ind w:firstLine="567"/>
        <w:jc w:val="both"/>
        <w:rPr>
          <w:sz w:val="28"/>
          <w:szCs w:val="28"/>
        </w:rPr>
      </w:pPr>
      <w:r w:rsidRPr="00CD2B29">
        <w:rPr>
          <w:rStyle w:val="Strong"/>
          <w:iCs/>
          <w:sz w:val="28"/>
          <w:szCs w:val="28"/>
        </w:rPr>
        <w:t>1. Sứ mạng</w:t>
      </w:r>
    </w:p>
    <w:p w:rsidR="00342322" w:rsidRPr="00BF4329" w:rsidRDefault="00342322" w:rsidP="00B428EB">
      <w:pPr>
        <w:pStyle w:val="NormalWeb"/>
        <w:spacing w:before="60" w:beforeAutospacing="0" w:after="0" w:afterAutospacing="0" w:line="264" w:lineRule="auto"/>
        <w:ind w:firstLine="567"/>
        <w:jc w:val="both"/>
        <w:rPr>
          <w:sz w:val="28"/>
          <w:szCs w:val="28"/>
        </w:rPr>
      </w:pPr>
      <w:r w:rsidRPr="00BF4329">
        <w:rPr>
          <w:sz w:val="28"/>
          <w:szCs w:val="28"/>
        </w:rPr>
        <w:t>Tạo dựng môi trường học tập an toàn, nề</w:t>
      </w:r>
      <w:r w:rsidR="00654510">
        <w:rPr>
          <w:sz w:val="28"/>
          <w:szCs w:val="28"/>
        </w:rPr>
        <w:t>n</w:t>
      </w:r>
      <w:r w:rsidRPr="00BF4329">
        <w:rPr>
          <w:sz w:val="28"/>
          <w:szCs w:val="28"/>
        </w:rPr>
        <w:t xml:space="preserve"> nếp, kỷ cương, nhân văn, uy tín về chất lượng giáo dục, phát huy năng lực và tư duy sáng tạo, mỗi học sinh đều có cơ hội phát triển.</w:t>
      </w:r>
    </w:p>
    <w:p w:rsidR="00C528C4" w:rsidRPr="00CD2B29" w:rsidRDefault="00342322" w:rsidP="00B428EB">
      <w:pPr>
        <w:pStyle w:val="NormalWeb"/>
        <w:spacing w:before="60" w:beforeAutospacing="0" w:after="0" w:afterAutospacing="0" w:line="264" w:lineRule="auto"/>
        <w:ind w:firstLine="567"/>
        <w:jc w:val="both"/>
        <w:rPr>
          <w:sz w:val="28"/>
          <w:szCs w:val="28"/>
        </w:rPr>
      </w:pPr>
      <w:r w:rsidRPr="00CD2B29">
        <w:rPr>
          <w:rStyle w:val="Strong"/>
          <w:iCs/>
          <w:sz w:val="28"/>
          <w:szCs w:val="28"/>
        </w:rPr>
        <w:t>2. Tầm nhìn</w:t>
      </w:r>
    </w:p>
    <w:p w:rsidR="00342322" w:rsidRPr="00BF4329" w:rsidRDefault="00A0742C" w:rsidP="00B428EB">
      <w:pPr>
        <w:pStyle w:val="NormalWeb"/>
        <w:spacing w:before="60" w:beforeAutospacing="0" w:after="0" w:afterAutospacing="0" w:line="264" w:lineRule="auto"/>
        <w:ind w:firstLine="567"/>
        <w:jc w:val="both"/>
        <w:rPr>
          <w:i/>
          <w:sz w:val="28"/>
          <w:szCs w:val="28"/>
        </w:rPr>
      </w:pPr>
      <w:r w:rsidRPr="00BF4329">
        <w:rPr>
          <w:rStyle w:val="Emphasis"/>
          <w:bCs/>
          <w:i w:val="0"/>
          <w:sz w:val="28"/>
          <w:szCs w:val="28"/>
          <w:shd w:val="clear" w:color="auto" w:fill="FFFFFF"/>
        </w:rPr>
        <w:t xml:space="preserve">Là một trong những trường hàng đầu của </w:t>
      </w:r>
      <w:r w:rsidR="00654510">
        <w:rPr>
          <w:rStyle w:val="Emphasis"/>
          <w:bCs/>
          <w:i w:val="0"/>
          <w:sz w:val="28"/>
          <w:szCs w:val="28"/>
          <w:shd w:val="clear" w:color="auto" w:fill="FFFFFF"/>
        </w:rPr>
        <w:t>huyện, của khu vực</w:t>
      </w:r>
      <w:r w:rsidRPr="00BF4329">
        <w:rPr>
          <w:rStyle w:val="Emphasis"/>
          <w:bCs/>
          <w:i w:val="0"/>
          <w:sz w:val="28"/>
          <w:szCs w:val="28"/>
          <w:shd w:val="clear" w:color="auto" w:fill="FFFFFF"/>
        </w:rPr>
        <w:t xml:space="preserve"> mà học sinh sẽ lựa chọn để học tập và rèn luyện, nơi giáo viên và học sinh luôn có khát vọng vươn tới thành công</w:t>
      </w:r>
      <w:r w:rsidR="00BF4329">
        <w:rPr>
          <w:rStyle w:val="Emphasis"/>
          <w:bCs/>
          <w:i w:val="0"/>
          <w:sz w:val="28"/>
          <w:szCs w:val="28"/>
          <w:shd w:val="clear" w:color="auto" w:fill="FFFFFF"/>
        </w:rPr>
        <w:t>.</w:t>
      </w:r>
    </w:p>
    <w:p w:rsidR="00C528C4" w:rsidRPr="00CD2B29" w:rsidRDefault="00342322" w:rsidP="00B428EB">
      <w:pPr>
        <w:pStyle w:val="NormalWeb"/>
        <w:spacing w:before="60" w:beforeAutospacing="0" w:after="0" w:afterAutospacing="0" w:line="264" w:lineRule="auto"/>
        <w:ind w:firstLine="567"/>
        <w:jc w:val="both"/>
        <w:rPr>
          <w:sz w:val="28"/>
          <w:szCs w:val="28"/>
        </w:rPr>
      </w:pPr>
      <w:r w:rsidRPr="00CD2B29">
        <w:rPr>
          <w:rStyle w:val="Strong"/>
          <w:iCs/>
          <w:sz w:val="28"/>
          <w:szCs w:val="28"/>
        </w:rPr>
        <w:t xml:space="preserve">3. </w:t>
      </w:r>
      <w:r w:rsidR="00BF4329" w:rsidRPr="00CD2B29">
        <w:rPr>
          <w:rStyle w:val="Strong"/>
          <w:iCs/>
          <w:sz w:val="28"/>
          <w:szCs w:val="28"/>
        </w:rPr>
        <w:t xml:space="preserve">Giá </w:t>
      </w:r>
      <w:r w:rsidRPr="00CD2B29">
        <w:rPr>
          <w:rStyle w:val="Strong"/>
          <w:iCs/>
          <w:sz w:val="28"/>
          <w:szCs w:val="28"/>
        </w:rPr>
        <w:t xml:space="preserve">trị </w:t>
      </w:r>
      <w:r w:rsidR="00BF4329" w:rsidRPr="00CD2B29">
        <w:rPr>
          <w:rStyle w:val="Strong"/>
          <w:iCs/>
          <w:sz w:val="28"/>
          <w:szCs w:val="28"/>
        </w:rPr>
        <w:t xml:space="preserve">cốt lõi </w:t>
      </w:r>
      <w:r w:rsidRPr="00CD2B29">
        <w:rPr>
          <w:rStyle w:val="Strong"/>
          <w:iCs/>
          <w:sz w:val="28"/>
          <w:szCs w:val="28"/>
        </w:rPr>
        <w:t>của nhà trường</w:t>
      </w:r>
    </w:p>
    <w:p w:rsidR="00C528C4" w:rsidRPr="00D84CE6" w:rsidRDefault="00342322" w:rsidP="00B428EB">
      <w:pPr>
        <w:pStyle w:val="NormalWeb"/>
        <w:spacing w:before="60" w:beforeAutospacing="0" w:after="0" w:afterAutospacing="0" w:line="264" w:lineRule="auto"/>
        <w:ind w:firstLine="567"/>
        <w:jc w:val="both"/>
        <w:rPr>
          <w:sz w:val="28"/>
          <w:szCs w:val="28"/>
        </w:rPr>
      </w:pPr>
      <w:r w:rsidRPr="00D84CE6">
        <w:rPr>
          <w:sz w:val="28"/>
          <w:szCs w:val="28"/>
        </w:rPr>
        <w:t xml:space="preserve">- </w:t>
      </w:r>
      <w:r w:rsidR="00C45019" w:rsidRPr="00D84CE6">
        <w:rPr>
          <w:sz w:val="28"/>
          <w:szCs w:val="28"/>
        </w:rPr>
        <w:t xml:space="preserve">Đoàn </w:t>
      </w:r>
      <w:r w:rsidRPr="00D84CE6">
        <w:rPr>
          <w:sz w:val="28"/>
          <w:szCs w:val="28"/>
        </w:rPr>
        <w:t>kết </w:t>
      </w:r>
      <w:r w:rsidR="00C528C4" w:rsidRPr="00D84CE6">
        <w:rPr>
          <w:sz w:val="28"/>
          <w:szCs w:val="28"/>
        </w:rPr>
        <w:t xml:space="preserve">- </w:t>
      </w:r>
      <w:r w:rsidR="00C45019" w:rsidRPr="00D84CE6">
        <w:rPr>
          <w:sz w:val="28"/>
          <w:szCs w:val="28"/>
        </w:rPr>
        <w:t xml:space="preserve">Nhân </w:t>
      </w:r>
      <w:r w:rsidR="00D84CE6">
        <w:rPr>
          <w:sz w:val="28"/>
          <w:szCs w:val="28"/>
        </w:rPr>
        <w:t>ái</w:t>
      </w:r>
      <w:r w:rsidR="00E831CF" w:rsidRPr="00D84CE6">
        <w:rPr>
          <w:sz w:val="28"/>
          <w:szCs w:val="28"/>
        </w:rPr>
        <w:t>.</w:t>
      </w:r>
    </w:p>
    <w:p w:rsidR="00C528C4" w:rsidRPr="00D84CE6" w:rsidRDefault="00342322" w:rsidP="00B428EB">
      <w:pPr>
        <w:pStyle w:val="NormalWeb"/>
        <w:spacing w:before="60" w:beforeAutospacing="0" w:after="0" w:afterAutospacing="0" w:line="264" w:lineRule="auto"/>
        <w:ind w:firstLine="567"/>
        <w:jc w:val="both"/>
        <w:rPr>
          <w:sz w:val="28"/>
          <w:szCs w:val="28"/>
        </w:rPr>
      </w:pPr>
      <w:r w:rsidRPr="00D84CE6">
        <w:rPr>
          <w:sz w:val="28"/>
          <w:szCs w:val="28"/>
        </w:rPr>
        <w:t xml:space="preserve">- </w:t>
      </w:r>
      <w:r w:rsidR="00735993">
        <w:rPr>
          <w:sz w:val="28"/>
          <w:szCs w:val="28"/>
        </w:rPr>
        <w:t>Học</w:t>
      </w:r>
      <w:r w:rsidR="00C45019" w:rsidRPr="00D84CE6">
        <w:rPr>
          <w:sz w:val="28"/>
          <w:szCs w:val="28"/>
        </w:rPr>
        <w:t xml:space="preserve"> hỏi </w:t>
      </w:r>
      <w:r w:rsidR="00C528C4" w:rsidRPr="00D84CE6">
        <w:rPr>
          <w:sz w:val="28"/>
          <w:szCs w:val="28"/>
        </w:rPr>
        <w:t xml:space="preserve">- </w:t>
      </w:r>
      <w:r w:rsidR="00C45019" w:rsidRPr="00D84CE6">
        <w:rPr>
          <w:sz w:val="28"/>
          <w:szCs w:val="28"/>
        </w:rPr>
        <w:t xml:space="preserve">Hợp </w:t>
      </w:r>
      <w:r w:rsidR="00C528C4" w:rsidRPr="00D84CE6">
        <w:rPr>
          <w:sz w:val="28"/>
          <w:szCs w:val="28"/>
        </w:rPr>
        <w:t>tác</w:t>
      </w:r>
      <w:r w:rsidR="00E831CF" w:rsidRPr="00D84CE6">
        <w:rPr>
          <w:sz w:val="28"/>
          <w:szCs w:val="28"/>
        </w:rPr>
        <w:t>.</w:t>
      </w:r>
    </w:p>
    <w:p w:rsidR="00342322" w:rsidRPr="00D84CE6" w:rsidRDefault="00342322" w:rsidP="00B428EB">
      <w:pPr>
        <w:pStyle w:val="NormalWeb"/>
        <w:spacing w:before="60" w:beforeAutospacing="0" w:after="0" w:afterAutospacing="0" w:line="264" w:lineRule="auto"/>
        <w:ind w:firstLine="567"/>
        <w:jc w:val="both"/>
        <w:rPr>
          <w:sz w:val="28"/>
          <w:szCs w:val="28"/>
        </w:rPr>
      </w:pPr>
      <w:r w:rsidRPr="00D84CE6">
        <w:rPr>
          <w:sz w:val="28"/>
          <w:szCs w:val="28"/>
        </w:rPr>
        <w:t xml:space="preserve">- </w:t>
      </w:r>
      <w:r w:rsidR="00E831CF" w:rsidRPr="00D84CE6">
        <w:rPr>
          <w:sz w:val="28"/>
          <w:szCs w:val="28"/>
        </w:rPr>
        <w:t>Trung thực - Khát vọng.</w:t>
      </w:r>
    </w:p>
    <w:p w:rsidR="00342322" w:rsidRPr="008B1933" w:rsidRDefault="00BF4329" w:rsidP="00B428EB">
      <w:pPr>
        <w:pStyle w:val="NormalWeb"/>
        <w:spacing w:before="60" w:beforeAutospacing="0" w:after="0" w:afterAutospacing="0" w:line="264" w:lineRule="auto"/>
        <w:ind w:firstLine="567"/>
        <w:jc w:val="both"/>
        <w:rPr>
          <w:sz w:val="28"/>
          <w:szCs w:val="28"/>
        </w:rPr>
      </w:pPr>
      <w:r w:rsidRPr="008B1933">
        <w:rPr>
          <w:rStyle w:val="Strong"/>
          <w:sz w:val="28"/>
          <w:szCs w:val="28"/>
        </w:rPr>
        <w:t>III</w:t>
      </w:r>
      <w:r>
        <w:rPr>
          <w:rStyle w:val="Strong"/>
          <w:sz w:val="28"/>
          <w:szCs w:val="28"/>
        </w:rPr>
        <w:t>.</w:t>
      </w:r>
      <w:r w:rsidRPr="008B1933">
        <w:rPr>
          <w:rStyle w:val="Strong"/>
          <w:sz w:val="28"/>
          <w:szCs w:val="28"/>
        </w:rPr>
        <w:t xml:space="preserve"> MỤC TIÊU</w:t>
      </w:r>
      <w:r>
        <w:rPr>
          <w:rStyle w:val="Strong"/>
          <w:sz w:val="28"/>
          <w:szCs w:val="28"/>
        </w:rPr>
        <w:t xml:space="preserve"> CHIẾN LƯỢC VÀ CÁC ƯU TIÊN</w:t>
      </w:r>
    </w:p>
    <w:p w:rsidR="00C528C4" w:rsidRPr="008B1933" w:rsidRDefault="00342322" w:rsidP="00B428EB">
      <w:pPr>
        <w:pStyle w:val="NormalWeb"/>
        <w:spacing w:before="60" w:beforeAutospacing="0" w:after="0" w:afterAutospacing="0" w:line="264" w:lineRule="auto"/>
        <w:ind w:firstLine="567"/>
        <w:jc w:val="both"/>
        <w:rPr>
          <w:sz w:val="28"/>
          <w:szCs w:val="28"/>
        </w:rPr>
      </w:pPr>
      <w:r w:rsidRPr="008B1933">
        <w:rPr>
          <w:rStyle w:val="Strong"/>
          <w:iCs/>
          <w:sz w:val="28"/>
          <w:szCs w:val="28"/>
        </w:rPr>
        <w:t>1. Mục tiêu</w:t>
      </w:r>
      <w:r w:rsidR="00BF4329">
        <w:rPr>
          <w:rStyle w:val="Strong"/>
          <w:iCs/>
          <w:sz w:val="28"/>
          <w:szCs w:val="28"/>
        </w:rPr>
        <w:t xml:space="preserve"> chiến lược</w:t>
      </w:r>
    </w:p>
    <w:p w:rsidR="005B6400" w:rsidRPr="00D84CE6" w:rsidRDefault="005B6400" w:rsidP="00B428EB">
      <w:pPr>
        <w:pStyle w:val="NormalWeb"/>
        <w:spacing w:before="60" w:beforeAutospacing="0" w:after="0" w:afterAutospacing="0" w:line="264" w:lineRule="auto"/>
        <w:ind w:firstLine="567"/>
        <w:jc w:val="both"/>
        <w:rPr>
          <w:rStyle w:val="Strong"/>
          <w:i/>
          <w:sz w:val="28"/>
          <w:szCs w:val="28"/>
        </w:rPr>
      </w:pPr>
      <w:r w:rsidRPr="00D84CE6">
        <w:rPr>
          <w:rStyle w:val="Emphasis"/>
          <w:bCs/>
          <w:i w:val="0"/>
          <w:sz w:val="28"/>
          <w:szCs w:val="28"/>
          <w:shd w:val="clear" w:color="auto" w:fill="FFFFFF"/>
        </w:rPr>
        <w:t xml:space="preserve">Phấn đấu, duy trì các các tiêu chí trường đạt chuẩn Quốc gia </w:t>
      </w:r>
      <w:r w:rsidR="00D84CE6">
        <w:rPr>
          <w:rStyle w:val="Emphasis"/>
          <w:bCs/>
          <w:i w:val="0"/>
          <w:sz w:val="28"/>
          <w:szCs w:val="28"/>
          <w:shd w:val="clear" w:color="auto" w:fill="FFFFFF"/>
        </w:rPr>
        <w:t xml:space="preserve">mức độ I ở </w:t>
      </w:r>
      <w:r w:rsidRPr="00D84CE6">
        <w:rPr>
          <w:rStyle w:val="Emphasis"/>
          <w:bCs/>
          <w:i w:val="0"/>
          <w:sz w:val="28"/>
          <w:szCs w:val="28"/>
          <w:shd w:val="clear" w:color="auto" w:fill="FFFFFF"/>
        </w:rPr>
        <w:t>giai đoạn 20</w:t>
      </w:r>
      <w:r w:rsidR="00D84CE6">
        <w:rPr>
          <w:rStyle w:val="Emphasis"/>
          <w:bCs/>
          <w:i w:val="0"/>
          <w:sz w:val="28"/>
          <w:szCs w:val="28"/>
          <w:shd w:val="clear" w:color="auto" w:fill="FFFFFF"/>
        </w:rPr>
        <w:t>23</w:t>
      </w:r>
      <w:r w:rsidRPr="00D84CE6">
        <w:rPr>
          <w:rStyle w:val="Emphasis"/>
          <w:bCs/>
          <w:i w:val="0"/>
          <w:sz w:val="28"/>
          <w:szCs w:val="28"/>
          <w:shd w:val="clear" w:color="auto" w:fill="FFFFFF"/>
        </w:rPr>
        <w:t xml:space="preserve"> –20</w:t>
      </w:r>
      <w:r w:rsidR="00D84CE6">
        <w:rPr>
          <w:rStyle w:val="Emphasis"/>
          <w:bCs/>
          <w:i w:val="0"/>
          <w:sz w:val="28"/>
          <w:szCs w:val="28"/>
          <w:shd w:val="clear" w:color="auto" w:fill="FFFFFF"/>
        </w:rPr>
        <w:t>28</w:t>
      </w:r>
      <w:r w:rsidRPr="00D84CE6">
        <w:rPr>
          <w:rStyle w:val="Emphasis"/>
          <w:bCs/>
          <w:i w:val="0"/>
          <w:sz w:val="28"/>
          <w:szCs w:val="28"/>
          <w:shd w:val="clear" w:color="auto" w:fill="FFFFFF"/>
        </w:rPr>
        <w:t xml:space="preserve"> và phấn đấu đạt chuẩn Quốc gia </w:t>
      </w:r>
      <w:r w:rsidR="00654510">
        <w:rPr>
          <w:rStyle w:val="Emphasis"/>
          <w:bCs/>
          <w:i w:val="0"/>
          <w:sz w:val="28"/>
          <w:szCs w:val="28"/>
          <w:shd w:val="clear" w:color="auto" w:fill="FFFFFF"/>
        </w:rPr>
        <w:t>mứ</w:t>
      </w:r>
      <w:r w:rsidR="00D84CE6">
        <w:rPr>
          <w:rStyle w:val="Emphasis"/>
          <w:bCs/>
          <w:i w:val="0"/>
          <w:sz w:val="28"/>
          <w:szCs w:val="28"/>
          <w:shd w:val="clear" w:color="auto" w:fill="FFFFFF"/>
        </w:rPr>
        <w:t xml:space="preserve">c độ II </w:t>
      </w:r>
      <w:r w:rsidRPr="00D84CE6">
        <w:rPr>
          <w:rStyle w:val="Emphasis"/>
          <w:bCs/>
          <w:i w:val="0"/>
          <w:sz w:val="28"/>
          <w:szCs w:val="28"/>
          <w:shd w:val="clear" w:color="auto" w:fill="FFFFFF"/>
        </w:rPr>
        <w:t>giai đoạn 20</w:t>
      </w:r>
      <w:r w:rsidR="00D84CE6">
        <w:rPr>
          <w:rStyle w:val="Emphasis"/>
          <w:bCs/>
          <w:i w:val="0"/>
          <w:sz w:val="28"/>
          <w:szCs w:val="28"/>
          <w:shd w:val="clear" w:color="auto" w:fill="FFFFFF"/>
        </w:rPr>
        <w:t>28</w:t>
      </w:r>
      <w:r w:rsidRPr="00D84CE6">
        <w:rPr>
          <w:rStyle w:val="Emphasis"/>
          <w:bCs/>
          <w:i w:val="0"/>
          <w:sz w:val="28"/>
          <w:szCs w:val="28"/>
          <w:shd w:val="clear" w:color="auto" w:fill="FFFFFF"/>
        </w:rPr>
        <w:t xml:space="preserve"> – 20</w:t>
      </w:r>
      <w:r w:rsidR="00D84CE6">
        <w:rPr>
          <w:rStyle w:val="Emphasis"/>
          <w:bCs/>
          <w:i w:val="0"/>
          <w:sz w:val="28"/>
          <w:szCs w:val="28"/>
          <w:shd w:val="clear" w:color="auto" w:fill="FFFFFF"/>
        </w:rPr>
        <w:t>33</w:t>
      </w:r>
      <w:r w:rsidR="00B2066E" w:rsidRPr="00D84CE6">
        <w:rPr>
          <w:rStyle w:val="Emphasis"/>
          <w:bCs/>
          <w:i w:val="0"/>
          <w:sz w:val="28"/>
          <w:szCs w:val="28"/>
          <w:shd w:val="clear" w:color="auto" w:fill="FFFFFF"/>
        </w:rPr>
        <w:t>;</w:t>
      </w:r>
      <w:r w:rsidRPr="00D84CE6">
        <w:rPr>
          <w:rStyle w:val="Emphasis"/>
          <w:bCs/>
          <w:i w:val="0"/>
          <w:sz w:val="28"/>
          <w:szCs w:val="28"/>
          <w:shd w:val="clear" w:color="auto" w:fill="FFFFFF"/>
        </w:rPr>
        <w:t xml:space="preserve"> </w:t>
      </w:r>
      <w:r w:rsidR="004D0A4D" w:rsidRPr="008B1933">
        <w:rPr>
          <w:sz w:val="28"/>
          <w:szCs w:val="28"/>
        </w:rPr>
        <w:t>Xây dựng nhà trường có uy tín về chất lượng giáo dục, là mô hình giáo dục tiên tiến phù hợp với xu thế phát triển của đất nước và thời đại</w:t>
      </w:r>
      <w:r w:rsidR="00B2066E" w:rsidRPr="00D84CE6">
        <w:rPr>
          <w:rStyle w:val="Emphasis"/>
          <w:bCs/>
          <w:i w:val="0"/>
          <w:sz w:val="28"/>
          <w:szCs w:val="28"/>
          <w:shd w:val="clear" w:color="auto" w:fill="FFFFFF"/>
        </w:rPr>
        <w:t>.</w:t>
      </w:r>
    </w:p>
    <w:p w:rsidR="00C528C4" w:rsidRPr="008B1933" w:rsidRDefault="00342322" w:rsidP="00B428EB">
      <w:pPr>
        <w:pStyle w:val="NormalWeb"/>
        <w:spacing w:before="60" w:beforeAutospacing="0" w:after="0" w:afterAutospacing="0" w:line="264" w:lineRule="auto"/>
        <w:ind w:firstLine="567"/>
        <w:jc w:val="both"/>
        <w:rPr>
          <w:sz w:val="28"/>
          <w:szCs w:val="28"/>
        </w:rPr>
      </w:pPr>
      <w:r w:rsidRPr="008B1933">
        <w:rPr>
          <w:rStyle w:val="Strong"/>
          <w:sz w:val="28"/>
          <w:szCs w:val="28"/>
        </w:rPr>
        <w:t xml:space="preserve">2. </w:t>
      </w:r>
      <w:r w:rsidR="00BF4329">
        <w:rPr>
          <w:rStyle w:val="Strong"/>
          <w:sz w:val="28"/>
          <w:szCs w:val="28"/>
        </w:rPr>
        <w:t>Các ưu tiên</w:t>
      </w:r>
    </w:p>
    <w:p w:rsidR="00C528C4" w:rsidRPr="008B1933" w:rsidRDefault="0089552D" w:rsidP="00B428EB">
      <w:pPr>
        <w:pStyle w:val="NormalWeb"/>
        <w:spacing w:before="60" w:beforeAutospacing="0" w:after="0" w:afterAutospacing="0" w:line="264" w:lineRule="auto"/>
        <w:ind w:firstLine="567"/>
        <w:jc w:val="both"/>
        <w:rPr>
          <w:sz w:val="28"/>
          <w:szCs w:val="28"/>
        </w:rPr>
      </w:pPr>
      <w:r w:rsidRPr="008B1933">
        <w:rPr>
          <w:rStyle w:val="Strong"/>
          <w:i/>
          <w:iCs/>
          <w:sz w:val="28"/>
          <w:szCs w:val="28"/>
        </w:rPr>
        <w:t>a</w:t>
      </w:r>
      <w:r w:rsidR="00342322" w:rsidRPr="008B1933">
        <w:rPr>
          <w:rStyle w:val="Strong"/>
          <w:i/>
          <w:iCs/>
          <w:sz w:val="28"/>
          <w:szCs w:val="28"/>
        </w:rPr>
        <w:t xml:space="preserve">. </w:t>
      </w:r>
      <w:r w:rsidR="00D84CE6">
        <w:rPr>
          <w:rStyle w:val="Strong"/>
          <w:i/>
          <w:iCs/>
          <w:sz w:val="28"/>
          <w:szCs w:val="28"/>
        </w:rPr>
        <w:t>Xây dựng đ</w:t>
      </w:r>
      <w:r w:rsidR="00342322" w:rsidRPr="008B1933">
        <w:rPr>
          <w:rStyle w:val="Strong"/>
          <w:i/>
          <w:iCs/>
          <w:sz w:val="28"/>
          <w:szCs w:val="28"/>
        </w:rPr>
        <w:t>ội ngũ cán bộ, giáo viên</w:t>
      </w:r>
    </w:p>
    <w:p w:rsidR="001C3F13" w:rsidRPr="008B1933" w:rsidRDefault="00342322" w:rsidP="00B428EB">
      <w:pPr>
        <w:pStyle w:val="NormalWeb"/>
        <w:spacing w:before="60" w:beforeAutospacing="0" w:after="0" w:afterAutospacing="0" w:line="264" w:lineRule="auto"/>
        <w:ind w:firstLine="567"/>
        <w:jc w:val="both"/>
        <w:rPr>
          <w:sz w:val="28"/>
          <w:szCs w:val="28"/>
        </w:rPr>
      </w:pPr>
      <w:r w:rsidRPr="008B1933">
        <w:rPr>
          <w:sz w:val="28"/>
          <w:szCs w:val="28"/>
        </w:rPr>
        <w:t xml:space="preserve">- Năng lực chuyên môn của </w:t>
      </w:r>
      <w:r w:rsidR="00654510">
        <w:rPr>
          <w:sz w:val="28"/>
          <w:szCs w:val="28"/>
        </w:rPr>
        <w:t>viên chức</w:t>
      </w:r>
      <w:r w:rsidRPr="008B1933">
        <w:rPr>
          <w:sz w:val="28"/>
          <w:szCs w:val="28"/>
        </w:rPr>
        <w:t xml:space="preserve"> quản lý, giáo viên và nhân viên đư</w:t>
      </w:r>
      <w:r w:rsidR="00C528C4" w:rsidRPr="008B1933">
        <w:rPr>
          <w:sz w:val="28"/>
          <w:szCs w:val="28"/>
        </w:rPr>
        <w:t xml:space="preserve">ợc đánh giá khá, giỏi </w:t>
      </w:r>
      <w:r w:rsidR="00915A03">
        <w:rPr>
          <w:sz w:val="28"/>
          <w:szCs w:val="28"/>
        </w:rPr>
        <w:t xml:space="preserve">hàng năm </w:t>
      </w:r>
      <w:r w:rsidR="00C528C4" w:rsidRPr="008B1933">
        <w:rPr>
          <w:sz w:val="28"/>
          <w:szCs w:val="28"/>
        </w:rPr>
        <w:t xml:space="preserve">trên </w:t>
      </w:r>
      <w:r w:rsidR="001C3F13" w:rsidRPr="008B1933">
        <w:rPr>
          <w:sz w:val="28"/>
          <w:szCs w:val="28"/>
        </w:rPr>
        <w:t>8</w:t>
      </w:r>
      <w:r w:rsidR="00C528C4" w:rsidRPr="008B1933">
        <w:rPr>
          <w:sz w:val="28"/>
          <w:szCs w:val="28"/>
        </w:rPr>
        <w:t>0%.</w:t>
      </w:r>
    </w:p>
    <w:p w:rsidR="00C528C4" w:rsidRPr="008B1933" w:rsidRDefault="00342322" w:rsidP="00B428EB">
      <w:pPr>
        <w:pStyle w:val="NormalWeb"/>
        <w:spacing w:before="60" w:beforeAutospacing="0" w:after="0" w:afterAutospacing="0" w:line="264" w:lineRule="auto"/>
        <w:ind w:firstLine="567"/>
        <w:jc w:val="both"/>
        <w:rPr>
          <w:sz w:val="28"/>
          <w:szCs w:val="28"/>
        </w:rPr>
      </w:pPr>
      <w:r w:rsidRPr="008B1933">
        <w:rPr>
          <w:sz w:val="28"/>
          <w:szCs w:val="28"/>
        </w:rPr>
        <w:t xml:space="preserve">- </w:t>
      </w:r>
      <w:r w:rsidR="00654510">
        <w:rPr>
          <w:sz w:val="28"/>
          <w:szCs w:val="28"/>
        </w:rPr>
        <w:t>Viên chức</w:t>
      </w:r>
      <w:r w:rsidR="00C067BA">
        <w:rPr>
          <w:sz w:val="28"/>
          <w:szCs w:val="28"/>
        </w:rPr>
        <w:t xml:space="preserve"> quản lý, g</w:t>
      </w:r>
      <w:r w:rsidRPr="008B1933">
        <w:rPr>
          <w:sz w:val="28"/>
          <w:szCs w:val="28"/>
        </w:rPr>
        <w:t>iáo viên sử dụng thành thạo máy tính và</w:t>
      </w:r>
      <w:r w:rsidR="001C3F13" w:rsidRPr="008B1933">
        <w:rPr>
          <w:sz w:val="28"/>
          <w:szCs w:val="28"/>
        </w:rPr>
        <w:t xml:space="preserve"> ứng dụng CNTT trong giảng dạy. </w:t>
      </w:r>
      <w:r w:rsidRPr="008B1933">
        <w:rPr>
          <w:sz w:val="28"/>
          <w:szCs w:val="28"/>
        </w:rPr>
        <w:t>Số tiết dạy sử dụng</w:t>
      </w:r>
      <w:r w:rsidR="00C528C4" w:rsidRPr="008B1933">
        <w:rPr>
          <w:sz w:val="28"/>
          <w:szCs w:val="28"/>
        </w:rPr>
        <w:t xml:space="preserve"> công nghệ thông tin trên </w:t>
      </w:r>
      <w:r w:rsidR="00C067BA">
        <w:rPr>
          <w:sz w:val="28"/>
          <w:szCs w:val="28"/>
        </w:rPr>
        <w:t>3</w:t>
      </w:r>
      <w:r w:rsidR="00C528C4" w:rsidRPr="008B1933">
        <w:rPr>
          <w:sz w:val="28"/>
          <w:szCs w:val="28"/>
        </w:rPr>
        <w:t>0% .</w:t>
      </w:r>
    </w:p>
    <w:p w:rsidR="00C528C4" w:rsidRPr="008B1933" w:rsidRDefault="00342322" w:rsidP="00B428EB">
      <w:pPr>
        <w:pStyle w:val="NormalWeb"/>
        <w:spacing w:before="60" w:beforeAutospacing="0" w:after="0" w:afterAutospacing="0" w:line="264" w:lineRule="auto"/>
        <w:ind w:firstLine="567"/>
        <w:jc w:val="both"/>
        <w:rPr>
          <w:sz w:val="28"/>
          <w:szCs w:val="28"/>
        </w:rPr>
      </w:pPr>
      <w:r w:rsidRPr="008B1933">
        <w:rPr>
          <w:sz w:val="28"/>
          <w:szCs w:val="28"/>
        </w:rPr>
        <w:t>- Đến năm 20</w:t>
      </w:r>
      <w:r w:rsidR="00E831CF" w:rsidRPr="008B1933">
        <w:rPr>
          <w:sz w:val="28"/>
          <w:szCs w:val="28"/>
        </w:rPr>
        <w:t>2</w:t>
      </w:r>
      <w:r w:rsidR="00C067BA">
        <w:rPr>
          <w:sz w:val="28"/>
          <w:szCs w:val="28"/>
        </w:rPr>
        <w:t>8</w:t>
      </w:r>
      <w:r w:rsidRPr="008B1933">
        <w:rPr>
          <w:sz w:val="28"/>
          <w:szCs w:val="28"/>
        </w:rPr>
        <w:t xml:space="preserve"> có trên </w:t>
      </w:r>
      <w:r w:rsidR="00C517B1">
        <w:rPr>
          <w:sz w:val="28"/>
          <w:szCs w:val="28"/>
        </w:rPr>
        <w:t>40</w:t>
      </w:r>
      <w:r w:rsidRPr="008B1933">
        <w:rPr>
          <w:sz w:val="28"/>
          <w:szCs w:val="28"/>
        </w:rPr>
        <w:t xml:space="preserve">% </w:t>
      </w:r>
      <w:r w:rsidR="00C517B1">
        <w:rPr>
          <w:sz w:val="28"/>
          <w:szCs w:val="28"/>
        </w:rPr>
        <w:t>viên chức</w:t>
      </w:r>
      <w:r w:rsidRPr="008B1933">
        <w:rPr>
          <w:sz w:val="28"/>
          <w:szCs w:val="28"/>
        </w:rPr>
        <w:t xml:space="preserve"> quản lý và giáo viên có trình độ thạc sỹ; </w:t>
      </w:r>
      <w:r w:rsidR="00C067BA">
        <w:rPr>
          <w:sz w:val="28"/>
          <w:szCs w:val="28"/>
        </w:rPr>
        <w:t>Lãnh đạo nhà trường duy trì</w:t>
      </w:r>
      <w:r w:rsidR="00E831CF" w:rsidRPr="008B1933">
        <w:rPr>
          <w:sz w:val="28"/>
          <w:szCs w:val="28"/>
        </w:rPr>
        <w:t xml:space="preserve"> đạt 100%</w:t>
      </w:r>
      <w:r w:rsidR="00C528C4" w:rsidRPr="008B1933">
        <w:rPr>
          <w:sz w:val="28"/>
          <w:szCs w:val="28"/>
        </w:rPr>
        <w:t xml:space="preserve">. </w:t>
      </w:r>
    </w:p>
    <w:p w:rsidR="006D6EDD" w:rsidRPr="008B1933" w:rsidRDefault="00565EC8" w:rsidP="00B428EB">
      <w:pPr>
        <w:pStyle w:val="NormalWeb"/>
        <w:shd w:val="clear" w:color="auto" w:fill="FFFFFF"/>
        <w:spacing w:before="60" w:beforeAutospacing="0" w:after="0" w:afterAutospacing="0" w:line="264" w:lineRule="auto"/>
        <w:ind w:firstLine="567"/>
        <w:jc w:val="both"/>
        <w:rPr>
          <w:rStyle w:val="Strong"/>
          <w:b w:val="0"/>
          <w:bCs w:val="0"/>
          <w:i/>
          <w:sz w:val="28"/>
          <w:szCs w:val="28"/>
        </w:rPr>
      </w:pPr>
      <w:r w:rsidRPr="008B1933">
        <w:rPr>
          <w:rStyle w:val="Emphasis"/>
          <w:i w:val="0"/>
          <w:sz w:val="28"/>
          <w:szCs w:val="28"/>
        </w:rPr>
        <w:t>-</w:t>
      </w:r>
      <w:r w:rsidR="006D6EDD" w:rsidRPr="008B1933">
        <w:rPr>
          <w:rStyle w:val="Emphasis"/>
          <w:i w:val="0"/>
          <w:sz w:val="28"/>
          <w:szCs w:val="28"/>
        </w:rPr>
        <w:t xml:space="preserve"> Nhà trường đảm bảo đủ về đội ngũ </w:t>
      </w:r>
      <w:r w:rsidR="00C517B1">
        <w:rPr>
          <w:rStyle w:val="Emphasis"/>
          <w:i w:val="0"/>
          <w:sz w:val="28"/>
          <w:szCs w:val="28"/>
        </w:rPr>
        <w:t>lãnh đạo</w:t>
      </w:r>
      <w:r w:rsidR="006D6EDD" w:rsidRPr="008B1933">
        <w:rPr>
          <w:rStyle w:val="Emphasis"/>
          <w:i w:val="0"/>
          <w:sz w:val="28"/>
          <w:szCs w:val="28"/>
        </w:rPr>
        <w:t>, giáo viên, nhân viên theo chuẩn quy định</w:t>
      </w:r>
      <w:r w:rsidR="00C517B1">
        <w:rPr>
          <w:rStyle w:val="Emphasis"/>
          <w:i w:val="0"/>
          <w:sz w:val="28"/>
          <w:szCs w:val="28"/>
        </w:rPr>
        <w:t>.</w:t>
      </w:r>
    </w:p>
    <w:p w:rsidR="00C528C4" w:rsidRPr="008B1933" w:rsidRDefault="0089552D" w:rsidP="00B428EB">
      <w:pPr>
        <w:pStyle w:val="NormalWeb"/>
        <w:spacing w:before="60" w:beforeAutospacing="0" w:after="0" w:afterAutospacing="0" w:line="264" w:lineRule="auto"/>
        <w:ind w:firstLine="567"/>
        <w:jc w:val="both"/>
        <w:rPr>
          <w:sz w:val="28"/>
          <w:szCs w:val="28"/>
        </w:rPr>
      </w:pPr>
      <w:r w:rsidRPr="008B1933">
        <w:rPr>
          <w:rStyle w:val="Strong"/>
          <w:i/>
          <w:iCs/>
          <w:sz w:val="28"/>
          <w:szCs w:val="28"/>
        </w:rPr>
        <w:t>b.</w:t>
      </w:r>
      <w:r w:rsidR="00342322" w:rsidRPr="008B1933">
        <w:rPr>
          <w:rStyle w:val="Strong"/>
          <w:i/>
          <w:iCs/>
          <w:sz w:val="28"/>
          <w:szCs w:val="28"/>
        </w:rPr>
        <w:t xml:space="preserve"> Học sinh</w:t>
      </w:r>
    </w:p>
    <w:p w:rsidR="00C528C4" w:rsidRPr="008B1933" w:rsidRDefault="00C528C4" w:rsidP="00B428EB">
      <w:pPr>
        <w:pStyle w:val="NormalWeb"/>
        <w:spacing w:before="60" w:beforeAutospacing="0" w:after="0" w:afterAutospacing="0" w:line="264" w:lineRule="auto"/>
        <w:ind w:firstLine="567"/>
        <w:jc w:val="both"/>
        <w:rPr>
          <w:sz w:val="28"/>
          <w:szCs w:val="28"/>
        </w:rPr>
      </w:pPr>
      <w:r w:rsidRPr="008B1933">
        <w:rPr>
          <w:sz w:val="28"/>
          <w:szCs w:val="28"/>
        </w:rPr>
        <w:t>- Qu</w:t>
      </w:r>
      <w:r w:rsidR="00052CD0">
        <w:rPr>
          <w:sz w:val="28"/>
          <w:szCs w:val="28"/>
        </w:rPr>
        <w:t>y</w:t>
      </w:r>
      <w:r w:rsidRPr="008B1933">
        <w:rPr>
          <w:sz w:val="28"/>
          <w:szCs w:val="28"/>
        </w:rPr>
        <w:t xml:space="preserve"> mô:  </w:t>
      </w:r>
    </w:p>
    <w:p w:rsidR="00C528C4" w:rsidRPr="008B1933" w:rsidRDefault="00342322" w:rsidP="00052CD0">
      <w:pPr>
        <w:pStyle w:val="NormalWeb"/>
        <w:spacing w:before="60" w:beforeAutospacing="0" w:after="0" w:afterAutospacing="0" w:line="264" w:lineRule="auto"/>
        <w:ind w:firstLine="720"/>
        <w:jc w:val="both"/>
        <w:rPr>
          <w:sz w:val="28"/>
          <w:szCs w:val="28"/>
        </w:rPr>
      </w:pPr>
      <w:r w:rsidRPr="008B1933">
        <w:rPr>
          <w:sz w:val="28"/>
          <w:szCs w:val="28"/>
        </w:rPr>
        <w:t xml:space="preserve">+ </w:t>
      </w:r>
      <w:r w:rsidR="00052CD0">
        <w:rPr>
          <w:sz w:val="28"/>
          <w:szCs w:val="28"/>
        </w:rPr>
        <w:t>Duy trì số l</w:t>
      </w:r>
      <w:r w:rsidRPr="008B1933">
        <w:rPr>
          <w:sz w:val="28"/>
          <w:szCs w:val="28"/>
        </w:rPr>
        <w:t>ớp học</w:t>
      </w:r>
      <w:r w:rsidR="00052CD0">
        <w:rPr>
          <w:sz w:val="28"/>
          <w:szCs w:val="28"/>
        </w:rPr>
        <w:t xml:space="preserve"> hàng năm</w:t>
      </w:r>
      <w:r w:rsidR="00C528C4" w:rsidRPr="008B1933">
        <w:rPr>
          <w:sz w:val="28"/>
          <w:szCs w:val="28"/>
        </w:rPr>
        <w:t xml:space="preserve">: </w:t>
      </w:r>
      <w:r w:rsidR="00C517B1">
        <w:rPr>
          <w:sz w:val="28"/>
          <w:szCs w:val="28"/>
        </w:rPr>
        <w:t>16</w:t>
      </w:r>
      <w:r w:rsidR="00052CD0">
        <w:rPr>
          <w:sz w:val="28"/>
          <w:szCs w:val="28"/>
        </w:rPr>
        <w:t xml:space="preserve"> lớp.</w:t>
      </w:r>
    </w:p>
    <w:p w:rsidR="00C528C4" w:rsidRPr="008B1933" w:rsidRDefault="00C528C4" w:rsidP="00052CD0">
      <w:pPr>
        <w:pStyle w:val="NormalWeb"/>
        <w:spacing w:before="60" w:beforeAutospacing="0" w:after="0" w:afterAutospacing="0" w:line="264" w:lineRule="auto"/>
        <w:ind w:firstLine="720"/>
        <w:jc w:val="both"/>
        <w:rPr>
          <w:sz w:val="28"/>
          <w:szCs w:val="28"/>
        </w:rPr>
      </w:pPr>
      <w:r w:rsidRPr="008B1933">
        <w:rPr>
          <w:sz w:val="28"/>
          <w:szCs w:val="28"/>
        </w:rPr>
        <w:t xml:space="preserve">+ Học sinh: </w:t>
      </w:r>
      <w:r w:rsidR="00052CD0">
        <w:rPr>
          <w:sz w:val="28"/>
          <w:szCs w:val="28"/>
        </w:rPr>
        <w:t xml:space="preserve">Duy trì số lượng học sinh hàng năm từ </w:t>
      </w:r>
      <w:r w:rsidR="00C517B1">
        <w:rPr>
          <w:sz w:val="28"/>
          <w:szCs w:val="28"/>
        </w:rPr>
        <w:t>6</w:t>
      </w:r>
      <w:r w:rsidR="00052CD0">
        <w:rPr>
          <w:sz w:val="28"/>
          <w:szCs w:val="28"/>
        </w:rPr>
        <w:t xml:space="preserve">00 đến </w:t>
      </w:r>
      <w:r w:rsidR="00C517B1">
        <w:rPr>
          <w:sz w:val="28"/>
          <w:szCs w:val="28"/>
        </w:rPr>
        <w:t>65</w:t>
      </w:r>
      <w:r w:rsidR="00FB2F23" w:rsidRPr="008B1933">
        <w:rPr>
          <w:sz w:val="28"/>
          <w:szCs w:val="28"/>
        </w:rPr>
        <w:t>0</w:t>
      </w:r>
      <w:r w:rsidRPr="008B1933">
        <w:rPr>
          <w:sz w:val="28"/>
          <w:szCs w:val="28"/>
        </w:rPr>
        <w:t xml:space="preserve"> học sinh </w:t>
      </w:r>
    </w:p>
    <w:p w:rsidR="00C528C4" w:rsidRPr="008B1933" w:rsidRDefault="00C528C4" w:rsidP="00B428EB">
      <w:pPr>
        <w:pStyle w:val="NormalWeb"/>
        <w:spacing w:before="60" w:beforeAutospacing="0" w:after="0" w:afterAutospacing="0" w:line="264" w:lineRule="auto"/>
        <w:ind w:firstLine="567"/>
        <w:jc w:val="both"/>
        <w:rPr>
          <w:sz w:val="28"/>
          <w:szCs w:val="28"/>
        </w:rPr>
      </w:pPr>
      <w:r w:rsidRPr="008B1933">
        <w:rPr>
          <w:sz w:val="28"/>
          <w:szCs w:val="28"/>
        </w:rPr>
        <w:t>- Chất lượng học tập</w:t>
      </w:r>
      <w:r w:rsidR="00052CD0">
        <w:rPr>
          <w:sz w:val="28"/>
          <w:szCs w:val="28"/>
        </w:rPr>
        <w:t xml:space="preserve"> và rèn luyện hàng năm</w:t>
      </w:r>
      <w:r w:rsidRPr="008B1933">
        <w:rPr>
          <w:sz w:val="28"/>
          <w:szCs w:val="28"/>
        </w:rPr>
        <w:t>:</w:t>
      </w:r>
    </w:p>
    <w:p w:rsidR="00C528C4" w:rsidRDefault="00342322" w:rsidP="00052CD0">
      <w:pPr>
        <w:pStyle w:val="NormalWeb"/>
        <w:spacing w:before="60" w:beforeAutospacing="0" w:after="0" w:afterAutospacing="0" w:line="264" w:lineRule="auto"/>
        <w:ind w:firstLine="720"/>
        <w:jc w:val="both"/>
        <w:rPr>
          <w:sz w:val="28"/>
          <w:szCs w:val="28"/>
        </w:rPr>
      </w:pPr>
      <w:r w:rsidRPr="008B1933">
        <w:rPr>
          <w:sz w:val="28"/>
          <w:szCs w:val="28"/>
        </w:rPr>
        <w:lastRenderedPageBreak/>
        <w:t xml:space="preserve">+ </w:t>
      </w:r>
      <w:r w:rsidR="00883BDD">
        <w:rPr>
          <w:sz w:val="28"/>
          <w:szCs w:val="28"/>
        </w:rPr>
        <w:t>Học sinh có</w:t>
      </w:r>
      <w:r w:rsidR="00052CD0">
        <w:rPr>
          <w:sz w:val="28"/>
          <w:szCs w:val="28"/>
        </w:rPr>
        <w:t xml:space="preserve"> kết quả </w:t>
      </w:r>
      <w:r w:rsidRPr="008B1933">
        <w:rPr>
          <w:sz w:val="28"/>
          <w:szCs w:val="28"/>
        </w:rPr>
        <w:t xml:space="preserve">học </w:t>
      </w:r>
      <w:r w:rsidR="00052CD0">
        <w:rPr>
          <w:sz w:val="28"/>
          <w:szCs w:val="28"/>
        </w:rPr>
        <w:t>tập</w:t>
      </w:r>
      <w:r w:rsidRPr="008B1933">
        <w:rPr>
          <w:sz w:val="28"/>
          <w:szCs w:val="28"/>
        </w:rPr>
        <w:t xml:space="preserve"> </w:t>
      </w:r>
      <w:r w:rsidR="00052CD0">
        <w:rPr>
          <w:sz w:val="28"/>
          <w:szCs w:val="28"/>
        </w:rPr>
        <w:t xml:space="preserve">đạt </w:t>
      </w:r>
      <w:r w:rsidRPr="008B1933">
        <w:rPr>
          <w:sz w:val="28"/>
          <w:szCs w:val="28"/>
        </w:rPr>
        <w:t>khá,</w:t>
      </w:r>
      <w:r w:rsidR="00052CD0">
        <w:rPr>
          <w:sz w:val="28"/>
          <w:szCs w:val="28"/>
        </w:rPr>
        <w:t xml:space="preserve"> tốt</w:t>
      </w:r>
      <w:r w:rsidR="00883BDD">
        <w:rPr>
          <w:sz w:val="28"/>
          <w:szCs w:val="28"/>
        </w:rPr>
        <w:t xml:space="preserve"> ≥5</w:t>
      </w:r>
      <w:r w:rsidR="00883BDD" w:rsidRPr="008B1933">
        <w:rPr>
          <w:sz w:val="28"/>
          <w:szCs w:val="28"/>
        </w:rPr>
        <w:t>0%</w:t>
      </w:r>
      <w:r w:rsidR="00052CD0">
        <w:rPr>
          <w:sz w:val="28"/>
          <w:szCs w:val="28"/>
        </w:rPr>
        <w:t xml:space="preserve">, trong đó </w:t>
      </w:r>
      <w:r w:rsidR="00883BDD">
        <w:rPr>
          <w:sz w:val="28"/>
          <w:szCs w:val="28"/>
        </w:rPr>
        <w:t>≥</w:t>
      </w:r>
      <w:r w:rsidR="00052CD0">
        <w:rPr>
          <w:sz w:val="28"/>
          <w:szCs w:val="28"/>
        </w:rPr>
        <w:t>10% có kết quả tốt</w:t>
      </w:r>
      <w:r w:rsidR="00883BDD">
        <w:rPr>
          <w:sz w:val="28"/>
          <w:szCs w:val="28"/>
        </w:rPr>
        <w:t xml:space="preserve">; </w:t>
      </w:r>
      <w:r w:rsidRPr="008B1933">
        <w:rPr>
          <w:sz w:val="28"/>
          <w:szCs w:val="28"/>
        </w:rPr>
        <w:t>Tỷ lệ học sinh có</w:t>
      </w:r>
      <w:r w:rsidR="00C528C4" w:rsidRPr="008B1933">
        <w:rPr>
          <w:sz w:val="28"/>
          <w:szCs w:val="28"/>
        </w:rPr>
        <w:t xml:space="preserve"> </w:t>
      </w:r>
      <w:r w:rsidR="00052CD0">
        <w:rPr>
          <w:sz w:val="28"/>
          <w:szCs w:val="28"/>
        </w:rPr>
        <w:t xml:space="preserve">kết quả </w:t>
      </w:r>
      <w:r w:rsidR="00C528C4" w:rsidRPr="008B1933">
        <w:rPr>
          <w:sz w:val="28"/>
          <w:szCs w:val="28"/>
        </w:rPr>
        <w:t xml:space="preserve">học </w:t>
      </w:r>
      <w:r w:rsidR="00052CD0">
        <w:rPr>
          <w:sz w:val="28"/>
          <w:szCs w:val="28"/>
        </w:rPr>
        <w:t>tập chưa đạt</w:t>
      </w:r>
      <w:r w:rsidR="00C528C4" w:rsidRPr="008B1933">
        <w:rPr>
          <w:sz w:val="28"/>
          <w:szCs w:val="28"/>
        </w:rPr>
        <w:t xml:space="preserve">: </w:t>
      </w:r>
      <w:r w:rsidR="00883BDD">
        <w:rPr>
          <w:sz w:val="28"/>
          <w:szCs w:val="28"/>
        </w:rPr>
        <w:t>&lt;</w:t>
      </w:r>
      <w:r w:rsidR="000A2ED0" w:rsidRPr="008B1933">
        <w:rPr>
          <w:sz w:val="28"/>
          <w:szCs w:val="28"/>
        </w:rPr>
        <w:t>5%</w:t>
      </w:r>
      <w:r w:rsidR="00052CD0">
        <w:rPr>
          <w:sz w:val="28"/>
          <w:szCs w:val="28"/>
        </w:rPr>
        <w:t>.</w:t>
      </w:r>
    </w:p>
    <w:p w:rsidR="00883BDD" w:rsidRDefault="00883BDD" w:rsidP="00883BDD">
      <w:pPr>
        <w:pStyle w:val="NormalWeb"/>
        <w:spacing w:before="60" w:beforeAutospacing="0" w:after="0" w:afterAutospacing="0" w:line="264" w:lineRule="auto"/>
        <w:ind w:firstLine="720"/>
        <w:jc w:val="both"/>
        <w:rPr>
          <w:sz w:val="28"/>
          <w:szCs w:val="28"/>
        </w:rPr>
      </w:pPr>
      <w:r>
        <w:rPr>
          <w:sz w:val="28"/>
          <w:szCs w:val="28"/>
        </w:rPr>
        <w:t>+ Học sinh có kết quả rèn luyện</w:t>
      </w:r>
      <w:r w:rsidRPr="008B1933">
        <w:rPr>
          <w:sz w:val="28"/>
          <w:szCs w:val="28"/>
        </w:rPr>
        <w:t xml:space="preserve"> </w:t>
      </w:r>
      <w:r>
        <w:rPr>
          <w:sz w:val="28"/>
          <w:szCs w:val="28"/>
        </w:rPr>
        <w:t xml:space="preserve">đạt </w:t>
      </w:r>
      <w:r w:rsidRPr="008B1933">
        <w:rPr>
          <w:sz w:val="28"/>
          <w:szCs w:val="28"/>
        </w:rPr>
        <w:t>khá,</w:t>
      </w:r>
      <w:r>
        <w:rPr>
          <w:sz w:val="28"/>
          <w:szCs w:val="28"/>
        </w:rPr>
        <w:t xml:space="preserve"> tốt 9</w:t>
      </w:r>
      <w:r w:rsidRPr="008B1933">
        <w:rPr>
          <w:sz w:val="28"/>
          <w:szCs w:val="28"/>
        </w:rPr>
        <w:t>0%</w:t>
      </w:r>
      <w:r>
        <w:rPr>
          <w:sz w:val="28"/>
          <w:szCs w:val="28"/>
        </w:rPr>
        <w:t>, trong đó ≥80% có kết quả tốt; Xóa</w:t>
      </w:r>
      <w:r w:rsidRPr="008B1933">
        <w:rPr>
          <w:sz w:val="28"/>
          <w:szCs w:val="28"/>
        </w:rPr>
        <w:t xml:space="preserve"> học sinh có </w:t>
      </w:r>
      <w:r>
        <w:rPr>
          <w:sz w:val="28"/>
          <w:szCs w:val="28"/>
        </w:rPr>
        <w:t>kết quả rèn luyện chưa đạt</w:t>
      </w:r>
      <w:r w:rsidR="00C517B1">
        <w:rPr>
          <w:sz w:val="28"/>
          <w:szCs w:val="28"/>
        </w:rPr>
        <w:t>.</w:t>
      </w:r>
    </w:p>
    <w:p w:rsidR="00C528C4" w:rsidRPr="008B1933" w:rsidRDefault="00342322" w:rsidP="00DD1342">
      <w:pPr>
        <w:pStyle w:val="NormalWeb"/>
        <w:spacing w:before="60" w:beforeAutospacing="0" w:after="0" w:afterAutospacing="0" w:line="264" w:lineRule="auto"/>
        <w:ind w:firstLine="720"/>
        <w:jc w:val="both"/>
        <w:rPr>
          <w:sz w:val="28"/>
          <w:szCs w:val="28"/>
        </w:rPr>
      </w:pPr>
      <w:r w:rsidRPr="008B1933">
        <w:rPr>
          <w:sz w:val="28"/>
          <w:szCs w:val="28"/>
        </w:rPr>
        <w:t>+ Thi đỗ Đại học,</w:t>
      </w:r>
      <w:r w:rsidR="00C528C4" w:rsidRPr="008B1933">
        <w:rPr>
          <w:sz w:val="28"/>
          <w:szCs w:val="28"/>
        </w:rPr>
        <w:t xml:space="preserve"> Cao đẳng: Trên </w:t>
      </w:r>
      <w:r w:rsidR="00DD1342">
        <w:rPr>
          <w:sz w:val="28"/>
          <w:szCs w:val="28"/>
        </w:rPr>
        <w:t>60</w:t>
      </w:r>
      <w:r w:rsidR="00C528C4" w:rsidRPr="008B1933">
        <w:rPr>
          <w:sz w:val="28"/>
          <w:szCs w:val="28"/>
        </w:rPr>
        <w:t>%</w:t>
      </w:r>
      <w:r w:rsidR="00DD1342">
        <w:rPr>
          <w:sz w:val="28"/>
          <w:szCs w:val="28"/>
        </w:rPr>
        <w:t>, còn lại tham gia học nghề, lao động.</w:t>
      </w:r>
    </w:p>
    <w:p w:rsidR="00C528C4" w:rsidRPr="008B1933" w:rsidRDefault="00342322" w:rsidP="00DD1342">
      <w:pPr>
        <w:pStyle w:val="NormalWeb"/>
        <w:spacing w:before="60" w:beforeAutospacing="0" w:after="0" w:afterAutospacing="0" w:line="264" w:lineRule="auto"/>
        <w:ind w:firstLine="720"/>
        <w:jc w:val="both"/>
        <w:rPr>
          <w:sz w:val="28"/>
          <w:szCs w:val="28"/>
        </w:rPr>
      </w:pPr>
      <w:r w:rsidRPr="008B1933">
        <w:rPr>
          <w:sz w:val="28"/>
          <w:szCs w:val="28"/>
        </w:rPr>
        <w:t xml:space="preserve">+ Thi học sinh giỏi </w:t>
      </w:r>
      <w:r w:rsidR="00DD1342">
        <w:rPr>
          <w:sz w:val="28"/>
          <w:szCs w:val="28"/>
        </w:rPr>
        <w:t xml:space="preserve">THPT </w:t>
      </w:r>
      <w:r w:rsidRPr="008B1933">
        <w:rPr>
          <w:sz w:val="28"/>
          <w:szCs w:val="28"/>
        </w:rPr>
        <w:t>cấp</w:t>
      </w:r>
      <w:r w:rsidR="00C528C4" w:rsidRPr="008B1933">
        <w:rPr>
          <w:sz w:val="28"/>
          <w:szCs w:val="28"/>
        </w:rPr>
        <w:t xml:space="preserve"> </w:t>
      </w:r>
      <w:r w:rsidR="000A2ED0" w:rsidRPr="008B1933">
        <w:rPr>
          <w:sz w:val="28"/>
          <w:szCs w:val="28"/>
        </w:rPr>
        <w:t>tỉnh</w:t>
      </w:r>
      <w:r w:rsidR="00DD1342">
        <w:rPr>
          <w:sz w:val="28"/>
          <w:szCs w:val="28"/>
        </w:rPr>
        <w:t>, TDTT, Hội khỏe Phù Đổng, Hội thao QP-AN</w:t>
      </w:r>
      <w:r w:rsidR="00C528C4" w:rsidRPr="008B1933">
        <w:rPr>
          <w:sz w:val="28"/>
          <w:szCs w:val="28"/>
        </w:rPr>
        <w:t xml:space="preserve">: </w:t>
      </w:r>
      <w:r w:rsidR="00C517B1">
        <w:rPr>
          <w:sz w:val="28"/>
          <w:szCs w:val="28"/>
        </w:rPr>
        <w:t>có 50%</w:t>
      </w:r>
      <w:r w:rsidR="00C528C4" w:rsidRPr="008B1933">
        <w:rPr>
          <w:sz w:val="28"/>
          <w:szCs w:val="28"/>
        </w:rPr>
        <w:t xml:space="preserve"> </w:t>
      </w:r>
      <w:r w:rsidR="00C517B1" w:rsidRPr="008B1933">
        <w:rPr>
          <w:sz w:val="28"/>
          <w:szCs w:val="28"/>
        </w:rPr>
        <w:t>trở lên</w:t>
      </w:r>
      <w:r w:rsidR="00C517B1">
        <w:rPr>
          <w:sz w:val="28"/>
          <w:szCs w:val="28"/>
        </w:rPr>
        <w:t xml:space="preserve"> học sinh tham gia đạt </w:t>
      </w:r>
      <w:r w:rsidR="00C528C4" w:rsidRPr="008B1933">
        <w:rPr>
          <w:sz w:val="28"/>
          <w:szCs w:val="28"/>
        </w:rPr>
        <w:t>giải /</w:t>
      </w:r>
      <w:r w:rsidR="00C517B1">
        <w:rPr>
          <w:sz w:val="28"/>
          <w:szCs w:val="28"/>
        </w:rPr>
        <w:t>tổng số HS dự thi</w:t>
      </w:r>
      <w:r w:rsidR="00DD1342">
        <w:rPr>
          <w:sz w:val="28"/>
          <w:szCs w:val="28"/>
        </w:rPr>
        <w:t>.</w:t>
      </w:r>
    </w:p>
    <w:p w:rsidR="00C528C4" w:rsidRPr="008B1933" w:rsidRDefault="00342322" w:rsidP="00883BDD">
      <w:pPr>
        <w:pStyle w:val="NormalWeb"/>
        <w:spacing w:before="60" w:beforeAutospacing="0" w:after="0" w:afterAutospacing="0" w:line="264" w:lineRule="auto"/>
        <w:ind w:firstLine="720"/>
        <w:jc w:val="both"/>
        <w:rPr>
          <w:sz w:val="28"/>
          <w:szCs w:val="28"/>
        </w:rPr>
      </w:pPr>
      <w:r w:rsidRPr="008B1933">
        <w:rPr>
          <w:sz w:val="28"/>
          <w:szCs w:val="28"/>
        </w:rPr>
        <w:t>+ Học sinh được trang bị các kỹ năng sống cơ bản, tích cực tự nguyện tham gia các hoạt động xã hội, tình nguyện.</w:t>
      </w:r>
    </w:p>
    <w:p w:rsidR="00C528C4" w:rsidRPr="008B1933" w:rsidRDefault="0089552D" w:rsidP="00B428EB">
      <w:pPr>
        <w:pStyle w:val="NormalWeb"/>
        <w:spacing w:before="60" w:beforeAutospacing="0" w:after="0" w:afterAutospacing="0" w:line="264" w:lineRule="auto"/>
        <w:ind w:firstLine="567"/>
        <w:jc w:val="both"/>
        <w:rPr>
          <w:sz w:val="28"/>
          <w:szCs w:val="28"/>
        </w:rPr>
      </w:pPr>
      <w:r w:rsidRPr="008B1933">
        <w:rPr>
          <w:rStyle w:val="Strong"/>
          <w:i/>
          <w:iCs/>
          <w:sz w:val="28"/>
          <w:szCs w:val="28"/>
        </w:rPr>
        <w:t>c.</w:t>
      </w:r>
      <w:r w:rsidR="00342322" w:rsidRPr="008B1933">
        <w:rPr>
          <w:rStyle w:val="Strong"/>
          <w:i/>
          <w:iCs/>
          <w:sz w:val="28"/>
          <w:szCs w:val="28"/>
        </w:rPr>
        <w:t xml:space="preserve"> Cơ sở vật chất</w:t>
      </w:r>
    </w:p>
    <w:p w:rsidR="00CE4AD9" w:rsidRDefault="00C517B1" w:rsidP="00B428EB">
      <w:pPr>
        <w:pStyle w:val="NormalWeb"/>
        <w:spacing w:before="60" w:beforeAutospacing="0" w:after="0" w:afterAutospacing="0" w:line="264" w:lineRule="auto"/>
        <w:ind w:firstLine="567"/>
        <w:jc w:val="both"/>
        <w:rPr>
          <w:sz w:val="28"/>
          <w:szCs w:val="28"/>
        </w:rPr>
      </w:pPr>
      <w:r>
        <w:rPr>
          <w:sz w:val="28"/>
          <w:szCs w:val="28"/>
        </w:rPr>
        <w:t>- Tham mưu các cấp đầu tư</w:t>
      </w:r>
      <w:r w:rsidR="00CE4AD9">
        <w:rPr>
          <w:sz w:val="28"/>
          <w:szCs w:val="28"/>
        </w:rPr>
        <w:t xml:space="preserve"> nhà thi đấu đa năng đạt tiêu chuẩn.</w:t>
      </w:r>
    </w:p>
    <w:p w:rsidR="00C528C4" w:rsidRPr="008B1933" w:rsidRDefault="00342322" w:rsidP="00B428EB">
      <w:pPr>
        <w:pStyle w:val="NormalWeb"/>
        <w:spacing w:before="60" w:beforeAutospacing="0" w:after="0" w:afterAutospacing="0" w:line="264" w:lineRule="auto"/>
        <w:ind w:firstLine="567"/>
        <w:jc w:val="both"/>
        <w:rPr>
          <w:sz w:val="28"/>
          <w:szCs w:val="28"/>
        </w:rPr>
      </w:pPr>
      <w:r w:rsidRPr="008B1933">
        <w:rPr>
          <w:sz w:val="28"/>
          <w:szCs w:val="28"/>
        </w:rPr>
        <w:t xml:space="preserve">- </w:t>
      </w:r>
      <w:r w:rsidR="00CE4AD9">
        <w:rPr>
          <w:sz w:val="28"/>
          <w:szCs w:val="28"/>
        </w:rPr>
        <w:t>Các p</w:t>
      </w:r>
      <w:r w:rsidRPr="008B1933">
        <w:rPr>
          <w:sz w:val="28"/>
          <w:szCs w:val="28"/>
        </w:rPr>
        <w:t xml:space="preserve">hòng học, phòng làm việc, phòng phục vụ được đầu tư, sửa chữa nâng cấp kịp thời, trang bị các thiết bị phục vụ </w:t>
      </w:r>
      <w:r w:rsidR="00C528C4" w:rsidRPr="008B1933">
        <w:rPr>
          <w:sz w:val="28"/>
          <w:szCs w:val="28"/>
        </w:rPr>
        <w:t>dạy, học và làm việc đạt chuẩn.</w:t>
      </w:r>
    </w:p>
    <w:p w:rsidR="00C528C4" w:rsidRPr="008B1933" w:rsidRDefault="00342322" w:rsidP="00B428EB">
      <w:pPr>
        <w:pStyle w:val="NormalWeb"/>
        <w:spacing w:before="60" w:beforeAutospacing="0" w:after="0" w:afterAutospacing="0" w:line="264" w:lineRule="auto"/>
        <w:ind w:firstLine="567"/>
        <w:jc w:val="both"/>
        <w:rPr>
          <w:sz w:val="28"/>
          <w:szCs w:val="28"/>
        </w:rPr>
      </w:pPr>
      <w:r w:rsidRPr="008B1933">
        <w:rPr>
          <w:sz w:val="28"/>
          <w:szCs w:val="28"/>
        </w:rPr>
        <w:t xml:space="preserve">- Các phòng </w:t>
      </w:r>
      <w:r w:rsidR="00CE4AD9">
        <w:rPr>
          <w:sz w:val="28"/>
          <w:szCs w:val="28"/>
        </w:rPr>
        <w:t xml:space="preserve">học </w:t>
      </w:r>
      <w:r w:rsidR="00CE4AD9" w:rsidRPr="008B1933">
        <w:rPr>
          <w:sz w:val="28"/>
          <w:szCs w:val="28"/>
        </w:rPr>
        <w:t xml:space="preserve">Tin </w:t>
      </w:r>
      <w:r w:rsidRPr="008B1933">
        <w:rPr>
          <w:sz w:val="28"/>
          <w:szCs w:val="28"/>
        </w:rPr>
        <w:t xml:space="preserve">học, </w:t>
      </w:r>
      <w:r w:rsidR="00CE4AD9">
        <w:rPr>
          <w:sz w:val="28"/>
          <w:szCs w:val="28"/>
        </w:rPr>
        <w:t xml:space="preserve">phòng học Tiếng Anh, các </w:t>
      </w:r>
      <w:r w:rsidRPr="008B1933">
        <w:rPr>
          <w:sz w:val="28"/>
          <w:szCs w:val="28"/>
        </w:rPr>
        <w:t>thí nghiệm</w:t>
      </w:r>
      <w:r w:rsidR="00CE4AD9">
        <w:rPr>
          <w:sz w:val="28"/>
          <w:szCs w:val="28"/>
        </w:rPr>
        <w:t xml:space="preserve"> - thực hành</w:t>
      </w:r>
      <w:r w:rsidRPr="008B1933">
        <w:rPr>
          <w:sz w:val="28"/>
          <w:szCs w:val="28"/>
        </w:rPr>
        <w:t xml:space="preserve">, </w:t>
      </w:r>
      <w:r w:rsidR="000A2ED0" w:rsidRPr="008B1933">
        <w:rPr>
          <w:sz w:val="28"/>
          <w:szCs w:val="28"/>
        </w:rPr>
        <w:t>phòng bộ môn</w:t>
      </w:r>
      <w:r w:rsidRPr="008B1933">
        <w:rPr>
          <w:sz w:val="28"/>
          <w:szCs w:val="28"/>
        </w:rPr>
        <w:t xml:space="preserve"> được </w:t>
      </w:r>
      <w:r w:rsidR="000A2ED0" w:rsidRPr="008B1933">
        <w:rPr>
          <w:sz w:val="28"/>
          <w:szCs w:val="28"/>
        </w:rPr>
        <w:t xml:space="preserve">xây dựng và </w:t>
      </w:r>
      <w:r w:rsidRPr="008B1933">
        <w:rPr>
          <w:sz w:val="28"/>
          <w:szCs w:val="28"/>
        </w:rPr>
        <w:t>trang b</w:t>
      </w:r>
      <w:r w:rsidR="00C528C4" w:rsidRPr="008B1933">
        <w:rPr>
          <w:sz w:val="28"/>
          <w:szCs w:val="28"/>
        </w:rPr>
        <w:t>ị nâng cấp theo hướng hiện đại.</w:t>
      </w:r>
    </w:p>
    <w:p w:rsidR="00C528C4" w:rsidRPr="008B1933" w:rsidRDefault="00085219" w:rsidP="00B428EB">
      <w:pPr>
        <w:pStyle w:val="NormalWeb"/>
        <w:spacing w:before="60" w:beforeAutospacing="0" w:after="0" w:afterAutospacing="0" w:line="264" w:lineRule="auto"/>
        <w:ind w:firstLine="567"/>
        <w:jc w:val="both"/>
        <w:rPr>
          <w:sz w:val="28"/>
          <w:szCs w:val="28"/>
        </w:rPr>
      </w:pPr>
      <w:r w:rsidRPr="008B1933">
        <w:rPr>
          <w:sz w:val="28"/>
          <w:szCs w:val="28"/>
        </w:rPr>
        <w:t>- Xây dựng môi trường sư phạm “</w:t>
      </w:r>
      <w:r w:rsidR="00342322" w:rsidRPr="008B1933">
        <w:rPr>
          <w:sz w:val="28"/>
          <w:szCs w:val="28"/>
        </w:rPr>
        <w:t>Xanh - Sạch - Đẹp – An toàn”</w:t>
      </w:r>
      <w:r w:rsidR="00CE4AD9">
        <w:rPr>
          <w:sz w:val="28"/>
          <w:szCs w:val="28"/>
        </w:rPr>
        <w:t>.</w:t>
      </w:r>
    </w:p>
    <w:p w:rsidR="00C528C4" w:rsidRPr="00CD2B29" w:rsidRDefault="00342322" w:rsidP="00B428EB">
      <w:pPr>
        <w:pStyle w:val="NormalWeb"/>
        <w:spacing w:before="60" w:beforeAutospacing="0" w:after="0" w:afterAutospacing="0" w:line="264" w:lineRule="auto"/>
        <w:ind w:firstLine="567"/>
        <w:jc w:val="both"/>
        <w:rPr>
          <w:sz w:val="28"/>
          <w:szCs w:val="28"/>
        </w:rPr>
      </w:pPr>
      <w:r w:rsidRPr="00CD2B29">
        <w:rPr>
          <w:rStyle w:val="Strong"/>
          <w:iCs/>
          <w:sz w:val="28"/>
          <w:szCs w:val="28"/>
        </w:rPr>
        <w:t xml:space="preserve">3. Phương châm hành động </w:t>
      </w:r>
    </w:p>
    <w:p w:rsidR="00342322" w:rsidRPr="008B1933" w:rsidRDefault="00342322" w:rsidP="00B428EB">
      <w:pPr>
        <w:pStyle w:val="NormalWeb"/>
        <w:spacing w:before="60" w:beforeAutospacing="0" w:after="0" w:afterAutospacing="0" w:line="264" w:lineRule="auto"/>
        <w:ind w:firstLine="567"/>
        <w:jc w:val="both"/>
        <w:rPr>
          <w:sz w:val="28"/>
          <w:szCs w:val="28"/>
        </w:rPr>
      </w:pPr>
      <w:r w:rsidRPr="008B1933">
        <w:rPr>
          <w:sz w:val="28"/>
          <w:szCs w:val="28"/>
        </w:rPr>
        <w:t>“</w:t>
      </w:r>
      <w:r w:rsidR="001C2AC7">
        <w:rPr>
          <w:sz w:val="28"/>
          <w:szCs w:val="28"/>
        </w:rPr>
        <w:t>C</w:t>
      </w:r>
      <w:r w:rsidRPr="008B1933">
        <w:rPr>
          <w:sz w:val="28"/>
          <w:szCs w:val="28"/>
        </w:rPr>
        <w:t xml:space="preserve">hất lượng </w:t>
      </w:r>
      <w:r w:rsidR="001C2AC7">
        <w:rPr>
          <w:sz w:val="28"/>
          <w:szCs w:val="28"/>
        </w:rPr>
        <w:t>thực, công bằng, công tâm</w:t>
      </w:r>
      <w:r w:rsidRPr="008B1933">
        <w:rPr>
          <w:sz w:val="28"/>
          <w:szCs w:val="28"/>
        </w:rPr>
        <w:t>”</w:t>
      </w:r>
      <w:r w:rsidR="000B44EF">
        <w:rPr>
          <w:sz w:val="28"/>
          <w:szCs w:val="28"/>
        </w:rPr>
        <w:t>.</w:t>
      </w:r>
    </w:p>
    <w:p w:rsidR="00342322" w:rsidRPr="00CD2B29" w:rsidRDefault="00342322" w:rsidP="00B428EB">
      <w:pPr>
        <w:pStyle w:val="NormalWeb"/>
        <w:spacing w:before="60" w:beforeAutospacing="0" w:after="0" w:afterAutospacing="0" w:line="264" w:lineRule="auto"/>
        <w:ind w:firstLine="567"/>
        <w:jc w:val="both"/>
        <w:rPr>
          <w:sz w:val="28"/>
          <w:szCs w:val="28"/>
        </w:rPr>
      </w:pPr>
      <w:r w:rsidRPr="00CD2B29">
        <w:rPr>
          <w:rStyle w:val="Strong"/>
          <w:sz w:val="28"/>
          <w:szCs w:val="28"/>
        </w:rPr>
        <w:t>IV</w:t>
      </w:r>
      <w:r w:rsidR="00BF4329" w:rsidRPr="00CD2B29">
        <w:rPr>
          <w:rStyle w:val="Strong"/>
          <w:sz w:val="28"/>
          <w:szCs w:val="28"/>
        </w:rPr>
        <w:t>.</w:t>
      </w:r>
      <w:r w:rsidRPr="00CD2B29">
        <w:rPr>
          <w:rStyle w:val="Strong"/>
          <w:sz w:val="28"/>
          <w:szCs w:val="28"/>
        </w:rPr>
        <w:t xml:space="preserve"> </w:t>
      </w:r>
      <w:r w:rsidR="00BF4329" w:rsidRPr="00CD2B29">
        <w:rPr>
          <w:rStyle w:val="Strong"/>
          <w:sz w:val="28"/>
          <w:szCs w:val="28"/>
        </w:rPr>
        <w:t>CÁC NHIỆM VỤ VÀ GIẢI PHÁP TRỌNG TÂM</w:t>
      </w:r>
    </w:p>
    <w:p w:rsidR="00342322" w:rsidRPr="00CD2B29" w:rsidRDefault="00342322" w:rsidP="00B428EB">
      <w:pPr>
        <w:pStyle w:val="NormalWeb"/>
        <w:spacing w:before="60" w:beforeAutospacing="0" w:after="0" w:afterAutospacing="0" w:line="264" w:lineRule="auto"/>
        <w:ind w:firstLine="567"/>
        <w:jc w:val="both"/>
        <w:rPr>
          <w:sz w:val="28"/>
          <w:szCs w:val="28"/>
        </w:rPr>
      </w:pPr>
      <w:r w:rsidRPr="00CD2B29">
        <w:rPr>
          <w:rStyle w:val="Strong"/>
          <w:iCs/>
          <w:sz w:val="28"/>
          <w:szCs w:val="28"/>
        </w:rPr>
        <w:t>1. Nâng cao chất lượng và hiệu quả công tác giáo dục học sinh</w:t>
      </w:r>
    </w:p>
    <w:p w:rsidR="00C528C4" w:rsidRPr="008B1933" w:rsidRDefault="00A9675F" w:rsidP="00B428EB">
      <w:pPr>
        <w:pStyle w:val="NormalWeb"/>
        <w:spacing w:before="60" w:beforeAutospacing="0" w:after="0" w:afterAutospacing="0" w:line="264" w:lineRule="auto"/>
        <w:ind w:firstLine="567"/>
        <w:jc w:val="both"/>
        <w:rPr>
          <w:sz w:val="28"/>
          <w:szCs w:val="28"/>
        </w:rPr>
      </w:pPr>
      <w:r w:rsidRPr="008B1933">
        <w:rPr>
          <w:sz w:val="28"/>
          <w:szCs w:val="28"/>
        </w:rPr>
        <w:t xml:space="preserve">- </w:t>
      </w:r>
      <w:r w:rsidR="00342322" w:rsidRPr="008B1933">
        <w:rPr>
          <w:sz w:val="28"/>
          <w:szCs w:val="28"/>
        </w:rPr>
        <w:t xml:space="preserve">Nâng cao chất lượng và hiệu quả giáo dục toàn diện, đặc biệt là chất lượng giáo dục đạo đức và chất lượng văn hoá. Đổi mới phương pháp dạy học và </w:t>
      </w:r>
      <w:r w:rsidR="00560BB0">
        <w:rPr>
          <w:sz w:val="28"/>
          <w:szCs w:val="28"/>
        </w:rPr>
        <w:t xml:space="preserve">kiểm tra, </w:t>
      </w:r>
      <w:r w:rsidR="00342322" w:rsidRPr="008B1933">
        <w:rPr>
          <w:sz w:val="28"/>
          <w:szCs w:val="28"/>
        </w:rPr>
        <w:t xml:space="preserve">đánh giá học sinh phù hợp với mục tiêu, nội dung chương trình và đối tượng học sinh. Đổi mới các hoạt động giáo dục, hoạt động tập thể, gắn học với hành, lý thuyết với thực tiễn; giúp học sinh có </w:t>
      </w:r>
      <w:r w:rsidR="00C528C4" w:rsidRPr="008B1933">
        <w:rPr>
          <w:sz w:val="28"/>
          <w:szCs w:val="28"/>
        </w:rPr>
        <w:t>được những kỹ năng sống cơ bản.</w:t>
      </w:r>
    </w:p>
    <w:p w:rsidR="00342322" w:rsidRPr="008B1933" w:rsidRDefault="00A9675F" w:rsidP="00B428EB">
      <w:pPr>
        <w:pStyle w:val="NormalWeb"/>
        <w:spacing w:before="60" w:beforeAutospacing="0" w:after="0" w:afterAutospacing="0" w:line="264" w:lineRule="auto"/>
        <w:ind w:firstLine="567"/>
        <w:jc w:val="both"/>
        <w:rPr>
          <w:sz w:val="28"/>
          <w:szCs w:val="28"/>
        </w:rPr>
      </w:pPr>
      <w:r w:rsidRPr="008B1933">
        <w:rPr>
          <w:sz w:val="28"/>
          <w:szCs w:val="28"/>
        </w:rPr>
        <w:t xml:space="preserve">- </w:t>
      </w:r>
      <w:r w:rsidR="00342322" w:rsidRPr="008B1933">
        <w:rPr>
          <w:sz w:val="28"/>
          <w:szCs w:val="28"/>
        </w:rPr>
        <w:t>Người phụ trách: H</w:t>
      </w:r>
      <w:r w:rsidR="00161504" w:rsidRPr="008B1933">
        <w:rPr>
          <w:sz w:val="28"/>
          <w:szCs w:val="28"/>
        </w:rPr>
        <w:t>iệu trưởng, các Phó Hiệu trưởng</w:t>
      </w:r>
      <w:r w:rsidR="00342322" w:rsidRPr="008B1933">
        <w:rPr>
          <w:sz w:val="28"/>
          <w:szCs w:val="28"/>
        </w:rPr>
        <w:t xml:space="preserve">, </w:t>
      </w:r>
      <w:r w:rsidR="00560BB0" w:rsidRPr="008B1933">
        <w:rPr>
          <w:sz w:val="28"/>
          <w:szCs w:val="28"/>
        </w:rPr>
        <w:t xml:space="preserve">Bí </w:t>
      </w:r>
      <w:r w:rsidRPr="008B1933">
        <w:rPr>
          <w:sz w:val="28"/>
          <w:szCs w:val="28"/>
        </w:rPr>
        <w:t xml:space="preserve">thư đoàn trường, </w:t>
      </w:r>
      <w:r w:rsidR="00FD5949" w:rsidRPr="008B1933">
        <w:rPr>
          <w:sz w:val="28"/>
          <w:szCs w:val="28"/>
        </w:rPr>
        <w:t xml:space="preserve">Chủ </w:t>
      </w:r>
      <w:r w:rsidRPr="008B1933">
        <w:rPr>
          <w:sz w:val="28"/>
          <w:szCs w:val="28"/>
        </w:rPr>
        <w:t>tịch Hội LHTN</w:t>
      </w:r>
      <w:r w:rsidR="00342322" w:rsidRPr="008B1933">
        <w:rPr>
          <w:sz w:val="28"/>
          <w:szCs w:val="28"/>
        </w:rPr>
        <w:t xml:space="preserve">, </w:t>
      </w:r>
      <w:r w:rsidR="00560BB0" w:rsidRPr="008B1933">
        <w:rPr>
          <w:sz w:val="28"/>
          <w:szCs w:val="28"/>
        </w:rPr>
        <w:t xml:space="preserve">Chủ </w:t>
      </w:r>
      <w:r w:rsidRPr="008B1933">
        <w:rPr>
          <w:sz w:val="28"/>
          <w:szCs w:val="28"/>
        </w:rPr>
        <w:t xml:space="preserve">tịch </w:t>
      </w:r>
      <w:r w:rsidR="00FD5949" w:rsidRPr="008B1933">
        <w:rPr>
          <w:sz w:val="28"/>
          <w:szCs w:val="28"/>
        </w:rPr>
        <w:t xml:space="preserve">Công </w:t>
      </w:r>
      <w:r w:rsidRPr="008B1933">
        <w:rPr>
          <w:sz w:val="28"/>
          <w:szCs w:val="28"/>
        </w:rPr>
        <w:t xml:space="preserve">đoàn, </w:t>
      </w:r>
      <w:r w:rsidR="00560BB0" w:rsidRPr="008B1933">
        <w:rPr>
          <w:sz w:val="28"/>
          <w:szCs w:val="28"/>
        </w:rPr>
        <w:t xml:space="preserve">Tổ </w:t>
      </w:r>
      <w:r w:rsidR="00342322" w:rsidRPr="008B1933">
        <w:rPr>
          <w:sz w:val="28"/>
          <w:szCs w:val="28"/>
        </w:rPr>
        <w:t xml:space="preserve">trưởng </w:t>
      </w:r>
      <w:r w:rsidR="00560BB0" w:rsidRPr="008B1933">
        <w:rPr>
          <w:sz w:val="28"/>
          <w:szCs w:val="28"/>
        </w:rPr>
        <w:t xml:space="preserve">Chuyên </w:t>
      </w:r>
      <w:r w:rsidR="00342322" w:rsidRPr="008B1933">
        <w:rPr>
          <w:sz w:val="28"/>
          <w:szCs w:val="28"/>
        </w:rPr>
        <w:t>môn</w:t>
      </w:r>
      <w:r w:rsidR="00560BB0">
        <w:rPr>
          <w:sz w:val="28"/>
          <w:szCs w:val="28"/>
        </w:rPr>
        <w:t>, Tổ trưởng Văn phòng</w:t>
      </w:r>
      <w:r w:rsidR="00342322" w:rsidRPr="008B1933">
        <w:rPr>
          <w:sz w:val="28"/>
          <w:szCs w:val="28"/>
        </w:rPr>
        <w:t>, giáo viên bộ môn, giáo viên chủ nhiệm.</w:t>
      </w:r>
    </w:p>
    <w:p w:rsidR="00342322" w:rsidRPr="00CD2B29" w:rsidRDefault="00342322" w:rsidP="00B428EB">
      <w:pPr>
        <w:pStyle w:val="NormalWeb"/>
        <w:spacing w:before="60" w:beforeAutospacing="0" w:after="0" w:afterAutospacing="0" w:line="264" w:lineRule="auto"/>
        <w:ind w:firstLine="567"/>
        <w:jc w:val="both"/>
        <w:rPr>
          <w:sz w:val="28"/>
          <w:szCs w:val="28"/>
        </w:rPr>
      </w:pPr>
      <w:r w:rsidRPr="00CD2B29">
        <w:rPr>
          <w:rStyle w:val="Strong"/>
          <w:iCs/>
          <w:sz w:val="28"/>
          <w:szCs w:val="28"/>
        </w:rPr>
        <w:t>2. Xây dựng và phát triển đội ngũ</w:t>
      </w:r>
    </w:p>
    <w:p w:rsidR="00C528C4" w:rsidRPr="008B1933" w:rsidRDefault="00A9675F" w:rsidP="00B428EB">
      <w:pPr>
        <w:pStyle w:val="NormalWeb"/>
        <w:spacing w:before="60" w:beforeAutospacing="0" w:after="0" w:afterAutospacing="0" w:line="264" w:lineRule="auto"/>
        <w:ind w:firstLine="567"/>
        <w:jc w:val="both"/>
        <w:rPr>
          <w:sz w:val="28"/>
          <w:szCs w:val="28"/>
        </w:rPr>
      </w:pPr>
      <w:r w:rsidRPr="008B1933">
        <w:rPr>
          <w:sz w:val="28"/>
          <w:szCs w:val="28"/>
        </w:rPr>
        <w:t xml:space="preserve">- </w:t>
      </w:r>
      <w:r w:rsidR="00342322" w:rsidRPr="008B1933">
        <w:rPr>
          <w:sz w:val="28"/>
          <w:szCs w:val="28"/>
        </w:rPr>
        <w:t xml:space="preserve">Xây dựng đội ngũ cán bộ, giáo viên, nhân viên có phẩm chất chính trị; có năng lực chuyên môn khá giỏi; có trình độ Tin học, ngoại ngữ cơ bản, có phong cách sư phạm mẫu mực. Đoàn kết, tâm huyết, gắn bó với nhà trường, hợp </w:t>
      </w:r>
      <w:r w:rsidR="00C528C4" w:rsidRPr="008B1933">
        <w:rPr>
          <w:sz w:val="28"/>
          <w:szCs w:val="28"/>
        </w:rPr>
        <w:t>tác, giúp đỡ nhau cùng tiến bộ.</w:t>
      </w:r>
      <w:r w:rsidR="001C2AC7">
        <w:rPr>
          <w:sz w:val="28"/>
          <w:szCs w:val="28"/>
        </w:rPr>
        <w:t xml:space="preserve"> </w:t>
      </w:r>
    </w:p>
    <w:p w:rsidR="00342322" w:rsidRPr="008B1933" w:rsidRDefault="00A9675F" w:rsidP="00B428EB">
      <w:pPr>
        <w:pStyle w:val="NormalWeb"/>
        <w:spacing w:before="60" w:beforeAutospacing="0" w:after="0" w:afterAutospacing="0" w:line="264" w:lineRule="auto"/>
        <w:ind w:firstLine="567"/>
        <w:jc w:val="both"/>
        <w:rPr>
          <w:sz w:val="28"/>
          <w:szCs w:val="28"/>
        </w:rPr>
      </w:pPr>
      <w:r w:rsidRPr="008B1933">
        <w:rPr>
          <w:sz w:val="28"/>
          <w:szCs w:val="28"/>
        </w:rPr>
        <w:t xml:space="preserve">- </w:t>
      </w:r>
      <w:r w:rsidR="00342322" w:rsidRPr="008B1933">
        <w:rPr>
          <w:sz w:val="28"/>
          <w:szCs w:val="28"/>
        </w:rPr>
        <w:t xml:space="preserve">Người phụ trách: </w:t>
      </w:r>
      <w:r w:rsidR="00560BB0">
        <w:rPr>
          <w:sz w:val="28"/>
          <w:szCs w:val="28"/>
        </w:rPr>
        <w:t>L</w:t>
      </w:r>
      <w:r w:rsidR="00342322" w:rsidRPr="008B1933">
        <w:rPr>
          <w:sz w:val="28"/>
          <w:szCs w:val="28"/>
        </w:rPr>
        <w:t>ãnh đạo</w:t>
      </w:r>
      <w:r w:rsidR="00560BB0">
        <w:rPr>
          <w:sz w:val="28"/>
          <w:szCs w:val="28"/>
        </w:rPr>
        <w:t xml:space="preserve"> nhà trường</w:t>
      </w:r>
      <w:r w:rsidR="00342322" w:rsidRPr="008B1933">
        <w:rPr>
          <w:sz w:val="28"/>
          <w:szCs w:val="28"/>
        </w:rPr>
        <w:t xml:space="preserve">, </w:t>
      </w:r>
      <w:r w:rsidR="002240FF" w:rsidRPr="008B1933">
        <w:rPr>
          <w:sz w:val="28"/>
          <w:szCs w:val="28"/>
        </w:rPr>
        <w:t xml:space="preserve">Tổ </w:t>
      </w:r>
      <w:r w:rsidR="00342322" w:rsidRPr="008B1933">
        <w:rPr>
          <w:sz w:val="28"/>
          <w:szCs w:val="28"/>
        </w:rPr>
        <w:t>trưởng</w:t>
      </w:r>
      <w:r w:rsidR="002240FF">
        <w:rPr>
          <w:sz w:val="28"/>
          <w:szCs w:val="28"/>
        </w:rPr>
        <w:t xml:space="preserve"> chuyên môn</w:t>
      </w:r>
      <w:r w:rsidR="00342322" w:rsidRPr="008B1933">
        <w:rPr>
          <w:sz w:val="28"/>
          <w:szCs w:val="28"/>
        </w:rPr>
        <w:t xml:space="preserve">, </w:t>
      </w:r>
      <w:r w:rsidR="002240FF" w:rsidRPr="008B1933">
        <w:rPr>
          <w:sz w:val="28"/>
          <w:szCs w:val="28"/>
        </w:rPr>
        <w:t xml:space="preserve">Tổ </w:t>
      </w:r>
      <w:r w:rsidR="00342322" w:rsidRPr="008B1933">
        <w:rPr>
          <w:sz w:val="28"/>
          <w:szCs w:val="28"/>
        </w:rPr>
        <w:t>phó chuyên môn</w:t>
      </w:r>
      <w:r w:rsidR="001C2AC7">
        <w:rPr>
          <w:sz w:val="28"/>
          <w:szCs w:val="28"/>
        </w:rPr>
        <w:t>.</w:t>
      </w:r>
    </w:p>
    <w:p w:rsidR="00C528C4" w:rsidRPr="00CD2B29" w:rsidRDefault="00342322" w:rsidP="00B428EB">
      <w:pPr>
        <w:pStyle w:val="NormalWeb"/>
        <w:spacing w:before="60" w:beforeAutospacing="0" w:after="0" w:afterAutospacing="0" w:line="264" w:lineRule="auto"/>
        <w:ind w:firstLine="567"/>
        <w:jc w:val="both"/>
        <w:rPr>
          <w:sz w:val="28"/>
          <w:szCs w:val="28"/>
        </w:rPr>
      </w:pPr>
      <w:r w:rsidRPr="00CD2B29">
        <w:rPr>
          <w:rStyle w:val="Strong"/>
          <w:iCs/>
          <w:sz w:val="28"/>
          <w:szCs w:val="28"/>
        </w:rPr>
        <w:t>3. Cơ sở vật chất và trang thiết bị giáo dục</w:t>
      </w:r>
    </w:p>
    <w:p w:rsidR="00C528C4" w:rsidRPr="008B1933" w:rsidRDefault="00342322" w:rsidP="00B428EB">
      <w:pPr>
        <w:pStyle w:val="NormalWeb"/>
        <w:spacing w:before="60" w:beforeAutospacing="0" w:after="0" w:afterAutospacing="0" w:line="264" w:lineRule="auto"/>
        <w:ind w:firstLine="567"/>
        <w:jc w:val="both"/>
        <w:rPr>
          <w:sz w:val="28"/>
          <w:szCs w:val="28"/>
        </w:rPr>
      </w:pPr>
      <w:r w:rsidRPr="008B1933">
        <w:rPr>
          <w:sz w:val="28"/>
          <w:szCs w:val="28"/>
        </w:rPr>
        <w:t>- Xây dựng cơ sở vật chất trang thiết bị giáo dục theo hướng chuẩn hoá, hiện đại hoá. Bảo quản và sử dụn</w:t>
      </w:r>
      <w:r w:rsidR="00C528C4" w:rsidRPr="008B1933">
        <w:rPr>
          <w:sz w:val="28"/>
          <w:szCs w:val="28"/>
        </w:rPr>
        <w:t>g hiệu quả, lâu dài, tiết kiệm.</w:t>
      </w:r>
    </w:p>
    <w:p w:rsidR="00342322" w:rsidRPr="008B1933" w:rsidRDefault="00342322" w:rsidP="00B428EB">
      <w:pPr>
        <w:pStyle w:val="NormalWeb"/>
        <w:spacing w:before="60" w:beforeAutospacing="0" w:after="0" w:afterAutospacing="0" w:line="264" w:lineRule="auto"/>
        <w:ind w:firstLine="567"/>
        <w:jc w:val="both"/>
        <w:rPr>
          <w:sz w:val="28"/>
          <w:szCs w:val="28"/>
        </w:rPr>
      </w:pPr>
      <w:r w:rsidRPr="008B1933">
        <w:rPr>
          <w:sz w:val="28"/>
          <w:szCs w:val="28"/>
        </w:rPr>
        <w:lastRenderedPageBreak/>
        <w:t xml:space="preserve">- Người phụ trách: </w:t>
      </w:r>
      <w:r w:rsidR="002240FF">
        <w:rPr>
          <w:sz w:val="28"/>
          <w:szCs w:val="28"/>
        </w:rPr>
        <w:t xml:space="preserve">Hiệu trưởng, </w:t>
      </w:r>
      <w:r w:rsidRPr="008B1933">
        <w:rPr>
          <w:sz w:val="28"/>
          <w:szCs w:val="28"/>
        </w:rPr>
        <w:t xml:space="preserve">Phó Hiệu trưởng phụ trách cơ sở vật chất, kế toán, </w:t>
      </w:r>
      <w:r w:rsidR="001A70EB">
        <w:rPr>
          <w:sz w:val="28"/>
          <w:szCs w:val="28"/>
        </w:rPr>
        <w:t xml:space="preserve">giáo </w:t>
      </w:r>
      <w:r w:rsidRPr="008B1933">
        <w:rPr>
          <w:sz w:val="28"/>
          <w:szCs w:val="28"/>
        </w:rPr>
        <w:t xml:space="preserve">viên </w:t>
      </w:r>
      <w:r w:rsidR="001A70EB">
        <w:rPr>
          <w:sz w:val="28"/>
          <w:szCs w:val="28"/>
        </w:rPr>
        <w:t xml:space="preserve">phụ trách công tác </w:t>
      </w:r>
      <w:r w:rsidRPr="008B1933">
        <w:rPr>
          <w:sz w:val="28"/>
          <w:szCs w:val="28"/>
        </w:rPr>
        <w:t>thiết bị.</w:t>
      </w:r>
    </w:p>
    <w:p w:rsidR="00342322" w:rsidRPr="008B1933" w:rsidRDefault="00342322" w:rsidP="00B428EB">
      <w:pPr>
        <w:pStyle w:val="NormalWeb"/>
        <w:spacing w:before="60" w:beforeAutospacing="0" w:after="0" w:afterAutospacing="0" w:line="264" w:lineRule="auto"/>
        <w:ind w:firstLine="567"/>
        <w:jc w:val="both"/>
        <w:rPr>
          <w:sz w:val="28"/>
          <w:szCs w:val="28"/>
        </w:rPr>
      </w:pPr>
      <w:r w:rsidRPr="008B1933">
        <w:rPr>
          <w:rStyle w:val="Strong"/>
          <w:i/>
          <w:iCs/>
          <w:sz w:val="28"/>
          <w:szCs w:val="28"/>
        </w:rPr>
        <w:t>4. Ứng dụng và phát triển công nghệ thông tin</w:t>
      </w:r>
    </w:p>
    <w:p w:rsidR="00A9675F" w:rsidRPr="008B1933" w:rsidRDefault="00A9675F" w:rsidP="00B428EB">
      <w:pPr>
        <w:pStyle w:val="NormalWeb"/>
        <w:spacing w:before="60" w:beforeAutospacing="0" w:after="0" w:afterAutospacing="0" w:line="264" w:lineRule="auto"/>
        <w:ind w:firstLine="567"/>
        <w:jc w:val="both"/>
        <w:rPr>
          <w:sz w:val="28"/>
          <w:szCs w:val="28"/>
        </w:rPr>
      </w:pPr>
      <w:r w:rsidRPr="008B1933">
        <w:rPr>
          <w:sz w:val="28"/>
          <w:szCs w:val="28"/>
        </w:rPr>
        <w:t xml:space="preserve">- </w:t>
      </w:r>
      <w:r w:rsidR="00342322" w:rsidRPr="008B1933">
        <w:rPr>
          <w:sz w:val="28"/>
          <w:szCs w:val="28"/>
        </w:rPr>
        <w:t xml:space="preserve">Triển khai rộng rãi việc ứng dụng công nghệ thông tin trong công tác quản lý, dạy học, hệ thống internet, duy trì và phát triển trang Website, thư viện điện tử, </w:t>
      </w:r>
      <w:r w:rsidR="002240FF">
        <w:rPr>
          <w:sz w:val="28"/>
          <w:szCs w:val="28"/>
        </w:rPr>
        <w:t xml:space="preserve">các phần mềm hỗ trợ công tác quản lý, dạy học, hỗ trợ chuyên môn, nghiệp vụ </w:t>
      </w:r>
      <w:r w:rsidR="00342322" w:rsidRPr="008B1933">
        <w:rPr>
          <w:sz w:val="28"/>
          <w:szCs w:val="28"/>
        </w:rPr>
        <w:t>của trường…</w:t>
      </w:r>
      <w:r w:rsidR="002240FF">
        <w:rPr>
          <w:sz w:val="28"/>
          <w:szCs w:val="28"/>
        </w:rPr>
        <w:t xml:space="preserve"> </w:t>
      </w:r>
      <w:r w:rsidR="00342322" w:rsidRPr="008B1933">
        <w:rPr>
          <w:sz w:val="28"/>
          <w:szCs w:val="28"/>
        </w:rPr>
        <w:t xml:space="preserve">Góp phần nâng cao chất lượng quản lý, dạy và học. Động viên giáo viên, </w:t>
      </w:r>
      <w:r w:rsidR="001A70EB">
        <w:rPr>
          <w:sz w:val="28"/>
          <w:szCs w:val="28"/>
        </w:rPr>
        <w:t>nhâ</w:t>
      </w:r>
      <w:r w:rsidR="002240FF">
        <w:rPr>
          <w:sz w:val="28"/>
          <w:szCs w:val="28"/>
        </w:rPr>
        <w:t>n viên</w:t>
      </w:r>
      <w:r w:rsidR="00342322" w:rsidRPr="008B1933">
        <w:rPr>
          <w:sz w:val="28"/>
          <w:szCs w:val="28"/>
        </w:rPr>
        <w:t xml:space="preserve"> tự học hoặc theo học các lớp bồi dưỡng để sử dụng được máy tính phục vụ cho công việc. Tăng cường </w:t>
      </w:r>
      <w:r w:rsidR="002240FF">
        <w:rPr>
          <w:sz w:val="28"/>
          <w:szCs w:val="28"/>
        </w:rPr>
        <w:t>mua sắm,</w:t>
      </w:r>
      <w:r w:rsidR="00342322" w:rsidRPr="008B1933">
        <w:rPr>
          <w:sz w:val="28"/>
          <w:szCs w:val="28"/>
        </w:rPr>
        <w:t xml:space="preserve"> trang bị máy tính ở các phòng học, phòng chức năng. </w:t>
      </w:r>
    </w:p>
    <w:p w:rsidR="00342322" w:rsidRPr="008B1933" w:rsidRDefault="00A9675F" w:rsidP="00B428EB">
      <w:pPr>
        <w:pStyle w:val="NormalWeb"/>
        <w:spacing w:before="60" w:beforeAutospacing="0" w:after="0" w:afterAutospacing="0" w:line="264" w:lineRule="auto"/>
        <w:ind w:firstLine="567"/>
        <w:jc w:val="both"/>
        <w:rPr>
          <w:sz w:val="28"/>
          <w:szCs w:val="28"/>
        </w:rPr>
      </w:pPr>
      <w:r w:rsidRPr="008B1933">
        <w:rPr>
          <w:sz w:val="28"/>
          <w:szCs w:val="28"/>
        </w:rPr>
        <w:t xml:space="preserve">- </w:t>
      </w:r>
      <w:r w:rsidR="00342322" w:rsidRPr="008B1933">
        <w:rPr>
          <w:sz w:val="28"/>
          <w:szCs w:val="28"/>
        </w:rPr>
        <w:t>Người phụ trách:</w:t>
      </w:r>
      <w:r w:rsidR="001E06DC" w:rsidRPr="008B1933">
        <w:rPr>
          <w:sz w:val="28"/>
          <w:szCs w:val="28"/>
        </w:rPr>
        <w:t xml:space="preserve"> </w:t>
      </w:r>
      <w:r w:rsidR="00342322" w:rsidRPr="008B1933">
        <w:rPr>
          <w:sz w:val="28"/>
          <w:szCs w:val="28"/>
        </w:rPr>
        <w:t xml:space="preserve">Hiệu trưởng, </w:t>
      </w:r>
      <w:r w:rsidR="002240FF">
        <w:rPr>
          <w:sz w:val="28"/>
          <w:szCs w:val="28"/>
        </w:rPr>
        <w:t xml:space="preserve">Phó Hiệu trưởng phụ trách công tác chuyên môn, Tổ </w:t>
      </w:r>
      <w:r w:rsidR="001A70EB">
        <w:rPr>
          <w:sz w:val="28"/>
          <w:szCs w:val="28"/>
        </w:rPr>
        <w:t xml:space="preserve">Toán- </w:t>
      </w:r>
      <w:r w:rsidR="002240FF">
        <w:rPr>
          <w:sz w:val="28"/>
          <w:szCs w:val="28"/>
        </w:rPr>
        <w:t xml:space="preserve">Tin, </w:t>
      </w:r>
      <w:r w:rsidR="00342322" w:rsidRPr="008B1933">
        <w:rPr>
          <w:sz w:val="28"/>
          <w:szCs w:val="28"/>
        </w:rPr>
        <w:t>cán bộ thư viện.</w:t>
      </w:r>
    </w:p>
    <w:p w:rsidR="00C528C4" w:rsidRPr="008B1933" w:rsidRDefault="00342322" w:rsidP="00B428EB">
      <w:pPr>
        <w:pStyle w:val="NormalWeb"/>
        <w:spacing w:before="60" w:beforeAutospacing="0" w:after="0" w:afterAutospacing="0" w:line="264" w:lineRule="auto"/>
        <w:ind w:firstLine="567"/>
        <w:jc w:val="both"/>
        <w:rPr>
          <w:sz w:val="28"/>
          <w:szCs w:val="28"/>
        </w:rPr>
      </w:pPr>
      <w:r w:rsidRPr="008B1933">
        <w:rPr>
          <w:rStyle w:val="Strong"/>
          <w:i/>
          <w:iCs/>
          <w:sz w:val="28"/>
          <w:szCs w:val="28"/>
        </w:rPr>
        <w:t>5. Huy động mọi nguồn lực xã hội vào hoạt động giáo dục</w:t>
      </w:r>
    </w:p>
    <w:p w:rsidR="00C528C4" w:rsidRPr="008B1933" w:rsidRDefault="00342322" w:rsidP="00B428EB">
      <w:pPr>
        <w:pStyle w:val="NormalWeb"/>
        <w:spacing w:before="60" w:beforeAutospacing="0" w:after="0" w:afterAutospacing="0" w:line="264" w:lineRule="auto"/>
        <w:ind w:firstLine="567"/>
        <w:jc w:val="both"/>
        <w:rPr>
          <w:sz w:val="28"/>
          <w:szCs w:val="28"/>
        </w:rPr>
      </w:pPr>
      <w:r w:rsidRPr="008B1933">
        <w:rPr>
          <w:sz w:val="28"/>
          <w:szCs w:val="28"/>
        </w:rPr>
        <w:t xml:space="preserve">- Xây dựng nhà trường văn hoá, thực hiện tốt quy chế dân chủ. Chăm lo đời sống vật chất và tinh thần </w:t>
      </w:r>
      <w:r w:rsidR="00C528C4" w:rsidRPr="008B1933">
        <w:rPr>
          <w:sz w:val="28"/>
          <w:szCs w:val="28"/>
        </w:rPr>
        <w:t xml:space="preserve">cho giáo viên, </w:t>
      </w:r>
      <w:r w:rsidR="002240FF">
        <w:rPr>
          <w:sz w:val="28"/>
          <w:szCs w:val="28"/>
        </w:rPr>
        <w:t>nhân viên</w:t>
      </w:r>
      <w:r w:rsidR="001A70EB">
        <w:rPr>
          <w:sz w:val="28"/>
          <w:szCs w:val="28"/>
        </w:rPr>
        <w:t>, người lao động</w:t>
      </w:r>
      <w:r w:rsidR="00C528C4" w:rsidRPr="008B1933">
        <w:rPr>
          <w:sz w:val="28"/>
          <w:szCs w:val="28"/>
        </w:rPr>
        <w:t>.</w:t>
      </w:r>
    </w:p>
    <w:p w:rsidR="00C528C4" w:rsidRPr="008B1933" w:rsidRDefault="00342322" w:rsidP="00B428EB">
      <w:pPr>
        <w:pStyle w:val="NormalWeb"/>
        <w:spacing w:before="60" w:beforeAutospacing="0" w:after="0" w:afterAutospacing="0" w:line="264" w:lineRule="auto"/>
        <w:ind w:firstLine="567"/>
        <w:jc w:val="both"/>
        <w:rPr>
          <w:sz w:val="28"/>
          <w:szCs w:val="28"/>
        </w:rPr>
      </w:pPr>
      <w:r w:rsidRPr="008B1933">
        <w:rPr>
          <w:sz w:val="28"/>
          <w:szCs w:val="28"/>
        </w:rPr>
        <w:t xml:space="preserve">- Huy động được các nguồn lực của xã hội, cá nhân tham gia </w:t>
      </w:r>
      <w:r w:rsidR="00C528C4" w:rsidRPr="008B1933">
        <w:rPr>
          <w:sz w:val="28"/>
          <w:szCs w:val="28"/>
        </w:rPr>
        <w:t>vào việc phát triển Nhà trường.</w:t>
      </w:r>
    </w:p>
    <w:p w:rsidR="00C528C4" w:rsidRPr="008B1933" w:rsidRDefault="00E316B3" w:rsidP="00E45E03">
      <w:pPr>
        <w:pStyle w:val="NormalWeb"/>
        <w:spacing w:before="60" w:beforeAutospacing="0" w:after="0" w:afterAutospacing="0" w:line="264" w:lineRule="auto"/>
        <w:ind w:firstLine="720"/>
        <w:jc w:val="both"/>
        <w:rPr>
          <w:sz w:val="28"/>
          <w:szCs w:val="28"/>
        </w:rPr>
      </w:pPr>
      <w:r>
        <w:rPr>
          <w:sz w:val="28"/>
          <w:szCs w:val="28"/>
        </w:rPr>
        <w:t>+</w:t>
      </w:r>
      <w:r w:rsidR="00342322" w:rsidRPr="008B1933">
        <w:rPr>
          <w:sz w:val="28"/>
          <w:szCs w:val="28"/>
        </w:rPr>
        <w:t xml:space="preserve"> Nguồn lực tà</w:t>
      </w:r>
      <w:r w:rsidR="00C528C4" w:rsidRPr="008B1933">
        <w:rPr>
          <w:sz w:val="28"/>
          <w:szCs w:val="28"/>
        </w:rPr>
        <w:t xml:space="preserve">i chính: </w:t>
      </w:r>
      <w:r>
        <w:rPr>
          <w:sz w:val="28"/>
          <w:szCs w:val="28"/>
        </w:rPr>
        <w:t xml:space="preserve"> Ngân sách Nhà nước; </w:t>
      </w:r>
      <w:r w:rsidR="00342322" w:rsidRPr="008B1933">
        <w:rPr>
          <w:sz w:val="28"/>
          <w:szCs w:val="28"/>
        </w:rPr>
        <w:t xml:space="preserve">Ngoài ngân sách: Từ xã hội, các cá nhân, tổ chức tài trợ, </w:t>
      </w:r>
      <w:r>
        <w:rPr>
          <w:sz w:val="28"/>
          <w:szCs w:val="28"/>
        </w:rPr>
        <w:t>cha mẹ học sinh,</w:t>
      </w:r>
      <w:r w:rsidR="00342322" w:rsidRPr="008B1933">
        <w:rPr>
          <w:sz w:val="28"/>
          <w:szCs w:val="28"/>
        </w:rPr>
        <w:t xml:space="preserve"> </w:t>
      </w:r>
      <w:r>
        <w:rPr>
          <w:sz w:val="28"/>
          <w:szCs w:val="28"/>
        </w:rPr>
        <w:t>c</w:t>
      </w:r>
      <w:r w:rsidR="00342322" w:rsidRPr="008B1933">
        <w:rPr>
          <w:sz w:val="28"/>
          <w:szCs w:val="28"/>
        </w:rPr>
        <w:t>ác nguồn từ gi</w:t>
      </w:r>
      <w:r w:rsidR="00C528C4" w:rsidRPr="008B1933">
        <w:rPr>
          <w:sz w:val="28"/>
          <w:szCs w:val="28"/>
        </w:rPr>
        <w:t xml:space="preserve">ảng dạy, dịch vụ của </w:t>
      </w:r>
      <w:r>
        <w:rPr>
          <w:sz w:val="28"/>
          <w:szCs w:val="28"/>
        </w:rPr>
        <w:t>n</w:t>
      </w:r>
      <w:r w:rsidR="00C528C4" w:rsidRPr="008B1933">
        <w:rPr>
          <w:sz w:val="28"/>
          <w:szCs w:val="28"/>
        </w:rPr>
        <w:t>hà trường</w:t>
      </w:r>
      <w:r>
        <w:rPr>
          <w:sz w:val="28"/>
          <w:szCs w:val="28"/>
        </w:rPr>
        <w:t>…</w:t>
      </w:r>
    </w:p>
    <w:p w:rsidR="00C528C4" w:rsidRPr="008B1933" w:rsidRDefault="00E45E03" w:rsidP="00E45E03">
      <w:pPr>
        <w:pStyle w:val="NormalWeb"/>
        <w:spacing w:before="60" w:beforeAutospacing="0" w:after="0" w:afterAutospacing="0" w:line="264" w:lineRule="auto"/>
        <w:ind w:firstLine="720"/>
        <w:jc w:val="both"/>
        <w:rPr>
          <w:sz w:val="28"/>
          <w:szCs w:val="28"/>
        </w:rPr>
      </w:pPr>
      <w:r>
        <w:rPr>
          <w:sz w:val="28"/>
          <w:szCs w:val="28"/>
        </w:rPr>
        <w:t>+</w:t>
      </w:r>
      <w:r w:rsidR="00C528C4" w:rsidRPr="008B1933">
        <w:rPr>
          <w:sz w:val="28"/>
          <w:szCs w:val="28"/>
        </w:rPr>
        <w:t xml:space="preserve"> Nguồn lực vật chất: </w:t>
      </w:r>
      <w:r w:rsidR="00342322" w:rsidRPr="008B1933">
        <w:rPr>
          <w:sz w:val="28"/>
          <w:szCs w:val="28"/>
        </w:rPr>
        <w:t xml:space="preserve"> Khuôn viên </w:t>
      </w:r>
      <w:r w:rsidR="00E316B3">
        <w:rPr>
          <w:sz w:val="28"/>
          <w:szCs w:val="28"/>
        </w:rPr>
        <w:t>n</w:t>
      </w:r>
      <w:r w:rsidR="00342322" w:rsidRPr="008B1933">
        <w:rPr>
          <w:sz w:val="28"/>
          <w:szCs w:val="28"/>
        </w:rPr>
        <w:t xml:space="preserve">hà trường, phòng học, phòng làm </w:t>
      </w:r>
      <w:r w:rsidR="00E316B3">
        <w:rPr>
          <w:sz w:val="28"/>
          <w:szCs w:val="28"/>
        </w:rPr>
        <w:t xml:space="preserve">việc và các công trình phụ trợ; </w:t>
      </w:r>
      <w:r w:rsidR="00342322" w:rsidRPr="008B1933">
        <w:rPr>
          <w:sz w:val="28"/>
          <w:szCs w:val="28"/>
        </w:rPr>
        <w:t>Trang thiết bị giảng dạy, c</w:t>
      </w:r>
      <w:r w:rsidR="00E316B3">
        <w:rPr>
          <w:sz w:val="28"/>
          <w:szCs w:val="28"/>
        </w:rPr>
        <w:t>ông nghệ phục vụ dạy,</w:t>
      </w:r>
      <w:r w:rsidR="00C528C4" w:rsidRPr="008B1933">
        <w:rPr>
          <w:sz w:val="28"/>
          <w:szCs w:val="28"/>
        </w:rPr>
        <w:t> học.</w:t>
      </w:r>
    </w:p>
    <w:p w:rsidR="00342322" w:rsidRPr="008B1933" w:rsidRDefault="00A9675F" w:rsidP="00B428EB">
      <w:pPr>
        <w:pStyle w:val="NormalWeb"/>
        <w:spacing w:before="60" w:beforeAutospacing="0" w:after="0" w:afterAutospacing="0" w:line="264" w:lineRule="auto"/>
        <w:ind w:firstLine="567"/>
        <w:jc w:val="both"/>
        <w:rPr>
          <w:sz w:val="28"/>
          <w:szCs w:val="28"/>
        </w:rPr>
      </w:pPr>
      <w:r w:rsidRPr="008B1933">
        <w:rPr>
          <w:sz w:val="28"/>
          <w:szCs w:val="28"/>
        </w:rPr>
        <w:t xml:space="preserve">- </w:t>
      </w:r>
      <w:r w:rsidR="00342322" w:rsidRPr="008B1933">
        <w:rPr>
          <w:sz w:val="28"/>
          <w:szCs w:val="28"/>
        </w:rPr>
        <w:t xml:space="preserve">Người phụ trách: </w:t>
      </w:r>
      <w:r w:rsidR="00E316B3">
        <w:rPr>
          <w:sz w:val="28"/>
          <w:szCs w:val="28"/>
        </w:rPr>
        <w:t>Lãnh đạo nhà trường</w:t>
      </w:r>
      <w:r w:rsidR="00342322" w:rsidRPr="008B1933">
        <w:rPr>
          <w:sz w:val="28"/>
          <w:szCs w:val="28"/>
        </w:rPr>
        <w:t xml:space="preserve">, BCH Công đoàn, Ban </w:t>
      </w:r>
      <w:r w:rsidR="00E316B3" w:rsidRPr="008B1933">
        <w:rPr>
          <w:sz w:val="28"/>
          <w:szCs w:val="28"/>
        </w:rPr>
        <w:t xml:space="preserve">Đại </w:t>
      </w:r>
      <w:r w:rsidR="00E316B3">
        <w:rPr>
          <w:sz w:val="28"/>
          <w:szCs w:val="28"/>
        </w:rPr>
        <w:t>diện Cha mẹ học sinh</w:t>
      </w:r>
      <w:r w:rsidR="00342322" w:rsidRPr="008B1933">
        <w:rPr>
          <w:sz w:val="28"/>
          <w:szCs w:val="28"/>
        </w:rPr>
        <w:t>.</w:t>
      </w:r>
    </w:p>
    <w:p w:rsidR="00C528C4" w:rsidRPr="008B1933" w:rsidRDefault="00342322" w:rsidP="00B428EB">
      <w:pPr>
        <w:pStyle w:val="NormalWeb"/>
        <w:spacing w:before="60" w:beforeAutospacing="0" w:after="0" w:afterAutospacing="0" w:line="264" w:lineRule="auto"/>
        <w:ind w:firstLine="567"/>
        <w:jc w:val="both"/>
        <w:rPr>
          <w:sz w:val="28"/>
          <w:szCs w:val="28"/>
        </w:rPr>
      </w:pPr>
      <w:r w:rsidRPr="008B1933">
        <w:rPr>
          <w:rStyle w:val="Strong"/>
          <w:i/>
          <w:iCs/>
          <w:sz w:val="28"/>
          <w:szCs w:val="28"/>
        </w:rPr>
        <w:t>6. Xây dựng thương hiệu</w:t>
      </w:r>
    </w:p>
    <w:p w:rsidR="00C528C4" w:rsidRPr="008B1933" w:rsidRDefault="00342322" w:rsidP="00B428EB">
      <w:pPr>
        <w:pStyle w:val="NormalWeb"/>
        <w:spacing w:before="60" w:beforeAutospacing="0" w:after="0" w:afterAutospacing="0" w:line="264" w:lineRule="auto"/>
        <w:ind w:firstLine="567"/>
        <w:jc w:val="both"/>
        <w:rPr>
          <w:sz w:val="28"/>
          <w:szCs w:val="28"/>
        </w:rPr>
      </w:pPr>
      <w:r w:rsidRPr="008B1933">
        <w:rPr>
          <w:sz w:val="28"/>
          <w:szCs w:val="28"/>
        </w:rPr>
        <w:t>- Xây dựng thương hiệu và tín nhiệm</w:t>
      </w:r>
      <w:r w:rsidR="00C528C4" w:rsidRPr="008B1933">
        <w:rPr>
          <w:sz w:val="28"/>
          <w:szCs w:val="28"/>
        </w:rPr>
        <w:t xml:space="preserve"> của xã hội đối với </w:t>
      </w:r>
      <w:r w:rsidR="00E45E03">
        <w:rPr>
          <w:sz w:val="28"/>
          <w:szCs w:val="28"/>
        </w:rPr>
        <w:t>n</w:t>
      </w:r>
      <w:r w:rsidR="00C528C4" w:rsidRPr="008B1933">
        <w:rPr>
          <w:sz w:val="28"/>
          <w:szCs w:val="28"/>
        </w:rPr>
        <w:t>hà trường.</w:t>
      </w:r>
    </w:p>
    <w:p w:rsidR="00C528C4" w:rsidRPr="008B1933" w:rsidRDefault="00342322" w:rsidP="00B428EB">
      <w:pPr>
        <w:pStyle w:val="NormalWeb"/>
        <w:spacing w:before="60" w:beforeAutospacing="0" w:after="0" w:afterAutospacing="0" w:line="264" w:lineRule="auto"/>
        <w:ind w:firstLine="567"/>
        <w:jc w:val="both"/>
        <w:rPr>
          <w:sz w:val="28"/>
          <w:szCs w:val="28"/>
        </w:rPr>
      </w:pPr>
      <w:r w:rsidRPr="008B1933">
        <w:rPr>
          <w:sz w:val="28"/>
          <w:szCs w:val="28"/>
        </w:rPr>
        <w:t>- Xác lập tín nhiệm thương hiệu đối với từng cán bộ gi</w:t>
      </w:r>
      <w:r w:rsidR="00C528C4" w:rsidRPr="008B1933">
        <w:rPr>
          <w:sz w:val="28"/>
          <w:szCs w:val="28"/>
        </w:rPr>
        <w:t xml:space="preserve">áo viên, </w:t>
      </w:r>
      <w:r w:rsidR="00E45E03">
        <w:rPr>
          <w:sz w:val="28"/>
          <w:szCs w:val="28"/>
        </w:rPr>
        <w:t>nhân viên</w:t>
      </w:r>
      <w:r w:rsidR="00C528C4" w:rsidRPr="008B1933">
        <w:rPr>
          <w:sz w:val="28"/>
          <w:szCs w:val="28"/>
        </w:rPr>
        <w:t xml:space="preserve">, học sinh và </w:t>
      </w:r>
      <w:r w:rsidR="00E45E03">
        <w:rPr>
          <w:sz w:val="28"/>
          <w:szCs w:val="28"/>
        </w:rPr>
        <w:t>cha mẹ học sinh</w:t>
      </w:r>
      <w:r w:rsidR="00C528C4" w:rsidRPr="008B1933">
        <w:rPr>
          <w:sz w:val="28"/>
          <w:szCs w:val="28"/>
        </w:rPr>
        <w:t>.</w:t>
      </w:r>
    </w:p>
    <w:p w:rsidR="00342322" w:rsidRPr="008B1933" w:rsidRDefault="00342322" w:rsidP="00B428EB">
      <w:pPr>
        <w:pStyle w:val="NormalWeb"/>
        <w:spacing w:before="60" w:beforeAutospacing="0" w:after="0" w:afterAutospacing="0" w:line="264" w:lineRule="auto"/>
        <w:ind w:firstLine="567"/>
        <w:jc w:val="both"/>
        <w:rPr>
          <w:sz w:val="28"/>
          <w:szCs w:val="28"/>
        </w:rPr>
      </w:pPr>
      <w:r w:rsidRPr="008B1933">
        <w:rPr>
          <w:sz w:val="28"/>
          <w:szCs w:val="28"/>
        </w:rPr>
        <w:t xml:space="preserve">- Đẩy mạnh tuyên truyền, xây dựng truyền thống </w:t>
      </w:r>
      <w:r w:rsidR="00E61260">
        <w:rPr>
          <w:sz w:val="28"/>
          <w:szCs w:val="28"/>
        </w:rPr>
        <w:t>n</w:t>
      </w:r>
      <w:r w:rsidRPr="008B1933">
        <w:rPr>
          <w:sz w:val="28"/>
          <w:szCs w:val="28"/>
        </w:rPr>
        <w:t xml:space="preserve">hà trường, nêu cao tinh thần trách nhiệm của mỗi thành viên đối với quá trình xây dựng thương hiệu của </w:t>
      </w:r>
      <w:r w:rsidR="00E61260">
        <w:rPr>
          <w:sz w:val="28"/>
          <w:szCs w:val="28"/>
        </w:rPr>
        <w:t>n</w:t>
      </w:r>
      <w:r w:rsidRPr="008B1933">
        <w:rPr>
          <w:sz w:val="28"/>
          <w:szCs w:val="28"/>
        </w:rPr>
        <w:t>hà trường.</w:t>
      </w:r>
    </w:p>
    <w:p w:rsidR="00C528C4" w:rsidRPr="008B1933" w:rsidRDefault="00342322" w:rsidP="00B428EB">
      <w:pPr>
        <w:pStyle w:val="NormalWeb"/>
        <w:spacing w:before="60" w:beforeAutospacing="0" w:after="0" w:afterAutospacing="0" w:line="264" w:lineRule="auto"/>
        <w:ind w:firstLine="567"/>
        <w:jc w:val="both"/>
        <w:rPr>
          <w:sz w:val="28"/>
          <w:szCs w:val="28"/>
        </w:rPr>
      </w:pPr>
      <w:r w:rsidRPr="008B1933">
        <w:rPr>
          <w:rStyle w:val="Strong"/>
          <w:sz w:val="28"/>
          <w:szCs w:val="28"/>
        </w:rPr>
        <w:t>V</w:t>
      </w:r>
      <w:r w:rsidR="00BF4329">
        <w:rPr>
          <w:rStyle w:val="Strong"/>
          <w:sz w:val="28"/>
          <w:szCs w:val="28"/>
        </w:rPr>
        <w:t>.</w:t>
      </w:r>
      <w:r w:rsidRPr="008B1933">
        <w:rPr>
          <w:rStyle w:val="Strong"/>
          <w:sz w:val="28"/>
          <w:szCs w:val="28"/>
        </w:rPr>
        <w:t xml:space="preserve"> TỔ CHỨC </w:t>
      </w:r>
      <w:r w:rsidR="00BF4329">
        <w:rPr>
          <w:rStyle w:val="Strong"/>
          <w:sz w:val="28"/>
          <w:szCs w:val="28"/>
        </w:rPr>
        <w:t>THỰC HIỆN, GIÁM SÁT,</w:t>
      </w:r>
      <w:r w:rsidRPr="008B1933">
        <w:rPr>
          <w:rStyle w:val="Strong"/>
          <w:sz w:val="28"/>
          <w:szCs w:val="28"/>
        </w:rPr>
        <w:t xml:space="preserve"> ĐÁNH GIÁ VIỆC THỰC HIỆN KẾ HOẠCH</w:t>
      </w:r>
    </w:p>
    <w:p w:rsidR="00C528C4" w:rsidRPr="006229CF" w:rsidRDefault="00342322" w:rsidP="00B428EB">
      <w:pPr>
        <w:pStyle w:val="NormalWeb"/>
        <w:spacing w:before="60" w:beforeAutospacing="0" w:after="0" w:afterAutospacing="0" w:line="264" w:lineRule="auto"/>
        <w:ind w:firstLine="567"/>
        <w:jc w:val="both"/>
        <w:rPr>
          <w:sz w:val="28"/>
          <w:szCs w:val="28"/>
        </w:rPr>
      </w:pPr>
      <w:r w:rsidRPr="006229CF">
        <w:rPr>
          <w:rStyle w:val="Strong"/>
          <w:iCs/>
          <w:sz w:val="28"/>
          <w:szCs w:val="28"/>
        </w:rPr>
        <w:t>1. Phổ biến kế hoạch chiến lược</w:t>
      </w:r>
    </w:p>
    <w:p w:rsidR="00CD2B29" w:rsidRDefault="00CD2B29" w:rsidP="00B428EB">
      <w:pPr>
        <w:pStyle w:val="NormalWeb"/>
        <w:spacing w:before="60" w:beforeAutospacing="0" w:after="0" w:afterAutospacing="0" w:line="264" w:lineRule="auto"/>
        <w:ind w:firstLine="567"/>
        <w:jc w:val="both"/>
        <w:rPr>
          <w:sz w:val="28"/>
          <w:szCs w:val="28"/>
        </w:rPr>
      </w:pPr>
      <w:r w:rsidRPr="008B1933">
        <w:rPr>
          <w:sz w:val="28"/>
          <w:szCs w:val="28"/>
        </w:rPr>
        <w:t>Kế hoạch chiến lược</w:t>
      </w:r>
      <w:r>
        <w:rPr>
          <w:sz w:val="28"/>
          <w:szCs w:val="28"/>
        </w:rPr>
        <w:t xml:space="preserve"> được nhà trường báo cáo Sở Giáo dục và Đào tạo Đắk Lắk, được lãnh đạo Sở Giáo dục và Đào tạo Đắk Lắk phê duyệt trước khi triển khai thực hiện.</w:t>
      </w:r>
      <w:r w:rsidRPr="008B1933">
        <w:rPr>
          <w:sz w:val="28"/>
          <w:szCs w:val="28"/>
        </w:rPr>
        <w:t xml:space="preserve"> </w:t>
      </w:r>
    </w:p>
    <w:p w:rsidR="00342322" w:rsidRPr="008B1933" w:rsidRDefault="00342322" w:rsidP="00B428EB">
      <w:pPr>
        <w:pStyle w:val="NormalWeb"/>
        <w:spacing w:before="60" w:beforeAutospacing="0" w:after="0" w:afterAutospacing="0" w:line="264" w:lineRule="auto"/>
        <w:ind w:firstLine="567"/>
        <w:jc w:val="both"/>
        <w:rPr>
          <w:sz w:val="28"/>
          <w:szCs w:val="28"/>
        </w:rPr>
      </w:pPr>
      <w:r w:rsidRPr="008B1933">
        <w:rPr>
          <w:sz w:val="28"/>
          <w:szCs w:val="28"/>
        </w:rPr>
        <w:lastRenderedPageBreak/>
        <w:t xml:space="preserve">Kế hoạch chiến lược được phổ biến rộng rãi tới toàn thể giáo viên, </w:t>
      </w:r>
      <w:r w:rsidR="00CD2B29">
        <w:rPr>
          <w:sz w:val="28"/>
          <w:szCs w:val="28"/>
        </w:rPr>
        <w:t>nhân viên</w:t>
      </w:r>
      <w:r w:rsidRPr="008B1933">
        <w:rPr>
          <w:sz w:val="28"/>
          <w:szCs w:val="28"/>
        </w:rPr>
        <w:t>,</w:t>
      </w:r>
      <w:r w:rsidR="001A70EB">
        <w:rPr>
          <w:sz w:val="28"/>
          <w:szCs w:val="28"/>
        </w:rPr>
        <w:t xml:space="preserve"> người lao động,</w:t>
      </w:r>
      <w:r w:rsidRPr="008B1933">
        <w:rPr>
          <w:sz w:val="28"/>
          <w:szCs w:val="28"/>
        </w:rPr>
        <w:t xml:space="preserve"> </w:t>
      </w:r>
      <w:r w:rsidR="00CD2B29">
        <w:rPr>
          <w:sz w:val="28"/>
          <w:szCs w:val="28"/>
        </w:rPr>
        <w:t>cha mẹ học sinh</w:t>
      </w:r>
      <w:r w:rsidRPr="008B1933">
        <w:rPr>
          <w:sz w:val="28"/>
          <w:szCs w:val="28"/>
        </w:rPr>
        <w:t xml:space="preserve">, học sinh </w:t>
      </w:r>
      <w:r w:rsidR="00CD2B29">
        <w:rPr>
          <w:sz w:val="28"/>
          <w:szCs w:val="28"/>
        </w:rPr>
        <w:t xml:space="preserve">của </w:t>
      </w:r>
      <w:r w:rsidR="00CD2B29" w:rsidRPr="008B1933">
        <w:rPr>
          <w:sz w:val="28"/>
          <w:szCs w:val="28"/>
        </w:rPr>
        <w:t xml:space="preserve">nhà trường </w:t>
      </w:r>
      <w:r w:rsidRPr="008B1933">
        <w:rPr>
          <w:sz w:val="28"/>
          <w:szCs w:val="28"/>
        </w:rPr>
        <w:t>và các tổ chức</w:t>
      </w:r>
      <w:r w:rsidR="00CD2B29">
        <w:rPr>
          <w:sz w:val="28"/>
          <w:szCs w:val="28"/>
        </w:rPr>
        <w:t>,</w:t>
      </w:r>
      <w:r w:rsidRPr="008B1933">
        <w:rPr>
          <w:sz w:val="28"/>
          <w:szCs w:val="28"/>
        </w:rPr>
        <w:t xml:space="preserve"> cá nhân quan tâm đến </w:t>
      </w:r>
      <w:r w:rsidR="00CD2B29">
        <w:rPr>
          <w:sz w:val="28"/>
          <w:szCs w:val="28"/>
        </w:rPr>
        <w:t xml:space="preserve">hoạt động của </w:t>
      </w:r>
      <w:r w:rsidRPr="008B1933">
        <w:rPr>
          <w:sz w:val="28"/>
          <w:szCs w:val="28"/>
        </w:rPr>
        <w:t>nhà trường.</w:t>
      </w:r>
    </w:p>
    <w:p w:rsidR="00C528C4" w:rsidRPr="0075719B" w:rsidRDefault="00B830AA" w:rsidP="00B428EB">
      <w:pPr>
        <w:pStyle w:val="NormalWeb"/>
        <w:spacing w:before="60" w:beforeAutospacing="0" w:after="0" w:afterAutospacing="0" w:line="264" w:lineRule="auto"/>
        <w:ind w:firstLine="567"/>
        <w:jc w:val="both"/>
        <w:rPr>
          <w:sz w:val="28"/>
          <w:szCs w:val="28"/>
        </w:rPr>
      </w:pPr>
      <w:r w:rsidRPr="0075719B">
        <w:rPr>
          <w:rStyle w:val="Strong"/>
          <w:iCs/>
          <w:sz w:val="28"/>
          <w:szCs w:val="28"/>
        </w:rPr>
        <w:t>2</w:t>
      </w:r>
      <w:r w:rsidR="00342322" w:rsidRPr="0075719B">
        <w:rPr>
          <w:rStyle w:val="Strong"/>
          <w:iCs/>
          <w:sz w:val="28"/>
          <w:szCs w:val="28"/>
        </w:rPr>
        <w:t>. Lộ trình thực hiện kế hoạch chiến lược</w:t>
      </w:r>
    </w:p>
    <w:p w:rsidR="00C528C4" w:rsidRPr="008B1933" w:rsidRDefault="00342322" w:rsidP="00B428EB">
      <w:pPr>
        <w:pStyle w:val="NormalWeb"/>
        <w:spacing w:before="60" w:beforeAutospacing="0" w:after="0" w:afterAutospacing="0" w:line="264" w:lineRule="auto"/>
        <w:ind w:firstLine="567"/>
        <w:jc w:val="both"/>
        <w:rPr>
          <w:sz w:val="28"/>
          <w:szCs w:val="28"/>
        </w:rPr>
      </w:pPr>
      <w:r w:rsidRPr="008B1933">
        <w:rPr>
          <w:sz w:val="28"/>
          <w:szCs w:val="28"/>
        </w:rPr>
        <w:t>- Giai đoạn 1: Từ năm 20</w:t>
      </w:r>
      <w:r w:rsidR="00B830AA">
        <w:rPr>
          <w:sz w:val="28"/>
          <w:szCs w:val="28"/>
        </w:rPr>
        <w:t>23</w:t>
      </w:r>
      <w:r w:rsidRPr="008B1933">
        <w:rPr>
          <w:sz w:val="28"/>
          <w:szCs w:val="28"/>
        </w:rPr>
        <w:t xml:space="preserve"> – 20</w:t>
      </w:r>
      <w:r w:rsidR="00B830AA">
        <w:rPr>
          <w:sz w:val="28"/>
          <w:szCs w:val="28"/>
        </w:rPr>
        <w:t>25</w:t>
      </w:r>
      <w:r w:rsidRPr="008B1933">
        <w:rPr>
          <w:sz w:val="28"/>
          <w:szCs w:val="28"/>
        </w:rPr>
        <w:t xml:space="preserve">: Ổn định chất lượng, cải tạo cảnh quan môi trường, </w:t>
      </w:r>
      <w:r w:rsidR="00735993">
        <w:rPr>
          <w:sz w:val="28"/>
          <w:szCs w:val="28"/>
        </w:rPr>
        <w:t>tăng cường cơ sở vật chất.</w:t>
      </w:r>
      <w:r w:rsidR="00B830AA">
        <w:rPr>
          <w:sz w:val="28"/>
          <w:szCs w:val="28"/>
        </w:rPr>
        <w:t xml:space="preserve"> </w:t>
      </w:r>
      <w:r w:rsidR="00735993">
        <w:rPr>
          <w:sz w:val="28"/>
          <w:szCs w:val="28"/>
        </w:rPr>
        <w:t>Duy trì và nâng cao các tiêu chí</w:t>
      </w:r>
      <w:r w:rsidR="00A7438C" w:rsidRPr="008B1933">
        <w:rPr>
          <w:sz w:val="28"/>
          <w:szCs w:val="28"/>
        </w:rPr>
        <w:t xml:space="preserve"> </w:t>
      </w:r>
      <w:r w:rsidR="00ED37A7">
        <w:rPr>
          <w:sz w:val="28"/>
          <w:szCs w:val="28"/>
        </w:rPr>
        <w:t xml:space="preserve">trường đạt chuẩn </w:t>
      </w:r>
      <w:r w:rsidR="00B830AA">
        <w:rPr>
          <w:sz w:val="28"/>
          <w:szCs w:val="28"/>
        </w:rPr>
        <w:t>kiểm định chất lượng mức độ 2</w:t>
      </w:r>
      <w:r w:rsidR="00C528C4" w:rsidRPr="008B1933">
        <w:rPr>
          <w:sz w:val="28"/>
          <w:szCs w:val="28"/>
        </w:rPr>
        <w:t xml:space="preserve"> và đạt </w:t>
      </w:r>
      <w:r w:rsidR="00B830AA">
        <w:rPr>
          <w:sz w:val="28"/>
          <w:szCs w:val="28"/>
        </w:rPr>
        <w:t>chuẩn quốc Quốc gia mức độ 1</w:t>
      </w:r>
      <w:r w:rsidR="00C528C4" w:rsidRPr="008B1933">
        <w:rPr>
          <w:sz w:val="28"/>
          <w:szCs w:val="28"/>
        </w:rPr>
        <w:t>.</w:t>
      </w:r>
    </w:p>
    <w:p w:rsidR="00C528C4" w:rsidRPr="008B1933" w:rsidRDefault="00342322" w:rsidP="00B428EB">
      <w:pPr>
        <w:pStyle w:val="NormalWeb"/>
        <w:spacing w:before="60" w:beforeAutospacing="0" w:after="0" w:afterAutospacing="0" w:line="264" w:lineRule="auto"/>
        <w:ind w:firstLine="567"/>
        <w:jc w:val="both"/>
        <w:rPr>
          <w:sz w:val="28"/>
          <w:szCs w:val="28"/>
        </w:rPr>
      </w:pPr>
      <w:r w:rsidRPr="008B1933">
        <w:rPr>
          <w:sz w:val="28"/>
          <w:szCs w:val="28"/>
        </w:rPr>
        <w:t>- Giai đoạn 2: Từ năm 20</w:t>
      </w:r>
      <w:r w:rsidR="00B830AA">
        <w:rPr>
          <w:sz w:val="28"/>
          <w:szCs w:val="28"/>
        </w:rPr>
        <w:t xml:space="preserve">25 </w:t>
      </w:r>
      <w:r w:rsidRPr="008B1933">
        <w:rPr>
          <w:sz w:val="28"/>
          <w:szCs w:val="28"/>
        </w:rPr>
        <w:t>- 20</w:t>
      </w:r>
      <w:r w:rsidR="00B830AA">
        <w:rPr>
          <w:sz w:val="28"/>
          <w:szCs w:val="28"/>
        </w:rPr>
        <w:t>27</w:t>
      </w:r>
      <w:r w:rsidRPr="008B1933">
        <w:rPr>
          <w:sz w:val="28"/>
          <w:szCs w:val="28"/>
        </w:rPr>
        <w:t xml:space="preserve">: </w:t>
      </w:r>
      <w:r w:rsidR="00B830AA" w:rsidRPr="008B1933">
        <w:rPr>
          <w:sz w:val="28"/>
          <w:szCs w:val="28"/>
        </w:rPr>
        <w:t>Phấn đấu trang bị cơ sở vật chất</w:t>
      </w:r>
      <w:r w:rsidR="00B830AA">
        <w:rPr>
          <w:sz w:val="28"/>
          <w:szCs w:val="28"/>
        </w:rPr>
        <w:t xml:space="preserve"> đạt chuẩn,</w:t>
      </w:r>
      <w:r w:rsidR="00B830AA" w:rsidRPr="008B1933">
        <w:rPr>
          <w:sz w:val="28"/>
          <w:szCs w:val="28"/>
        </w:rPr>
        <w:t xml:space="preserve"> </w:t>
      </w:r>
      <w:r w:rsidR="00B830AA">
        <w:rPr>
          <w:sz w:val="28"/>
          <w:szCs w:val="28"/>
        </w:rPr>
        <w:t>n</w:t>
      </w:r>
      <w:r w:rsidRPr="008B1933">
        <w:rPr>
          <w:sz w:val="28"/>
          <w:szCs w:val="28"/>
        </w:rPr>
        <w:t xml:space="preserve">âng cao chất lượng </w:t>
      </w:r>
      <w:r w:rsidR="00B830AA">
        <w:rPr>
          <w:sz w:val="28"/>
          <w:szCs w:val="28"/>
        </w:rPr>
        <w:t>giáo dục</w:t>
      </w:r>
      <w:r w:rsidRPr="008B1933">
        <w:rPr>
          <w:sz w:val="28"/>
          <w:szCs w:val="28"/>
        </w:rPr>
        <w:t>, tăng cường bồi dưỡng đội</w:t>
      </w:r>
      <w:r w:rsidR="00A7438C" w:rsidRPr="008B1933">
        <w:rPr>
          <w:sz w:val="28"/>
          <w:szCs w:val="28"/>
        </w:rPr>
        <w:t xml:space="preserve"> ngũ nhà giáo và </w:t>
      </w:r>
      <w:r w:rsidR="00ED37A7">
        <w:rPr>
          <w:sz w:val="28"/>
          <w:szCs w:val="28"/>
        </w:rPr>
        <w:t>viên chức</w:t>
      </w:r>
      <w:r w:rsidR="00B830AA">
        <w:rPr>
          <w:sz w:val="28"/>
          <w:szCs w:val="28"/>
        </w:rPr>
        <w:t xml:space="preserve"> quản lý</w:t>
      </w:r>
      <w:r w:rsidR="00A7438C" w:rsidRPr="008B1933">
        <w:rPr>
          <w:sz w:val="28"/>
          <w:szCs w:val="28"/>
        </w:rPr>
        <w:t>;</w:t>
      </w:r>
      <w:r w:rsidRPr="008B1933">
        <w:rPr>
          <w:sz w:val="28"/>
          <w:szCs w:val="28"/>
        </w:rPr>
        <w:t xml:space="preserve"> </w:t>
      </w:r>
      <w:r w:rsidR="00735993">
        <w:rPr>
          <w:sz w:val="28"/>
          <w:szCs w:val="28"/>
        </w:rPr>
        <w:t xml:space="preserve">từng bước thực hiện lộ trình </w:t>
      </w:r>
      <w:r w:rsidR="00B830AA">
        <w:rPr>
          <w:sz w:val="28"/>
          <w:szCs w:val="28"/>
        </w:rPr>
        <w:t>xây dựng</w:t>
      </w:r>
      <w:r w:rsidR="00A7438C" w:rsidRPr="008B1933">
        <w:rPr>
          <w:sz w:val="28"/>
          <w:szCs w:val="28"/>
        </w:rPr>
        <w:t xml:space="preserve"> trường đạt chuẩn </w:t>
      </w:r>
      <w:r w:rsidR="00B830AA" w:rsidRPr="008B1933">
        <w:rPr>
          <w:sz w:val="28"/>
          <w:szCs w:val="28"/>
        </w:rPr>
        <w:t xml:space="preserve">kiểm định chất lượng </w:t>
      </w:r>
      <w:r w:rsidR="00B830AA">
        <w:rPr>
          <w:sz w:val="28"/>
          <w:szCs w:val="28"/>
        </w:rPr>
        <w:t>mức độ 3</w:t>
      </w:r>
      <w:r w:rsidR="00ED37A7">
        <w:rPr>
          <w:sz w:val="28"/>
          <w:szCs w:val="28"/>
        </w:rPr>
        <w:t>,</w:t>
      </w:r>
      <w:r w:rsidR="00B830AA">
        <w:rPr>
          <w:sz w:val="28"/>
          <w:szCs w:val="28"/>
        </w:rPr>
        <w:t xml:space="preserve"> đạt chuẩn quốc gia mức độ 2.</w:t>
      </w:r>
    </w:p>
    <w:p w:rsidR="00342322" w:rsidRPr="008B1933" w:rsidRDefault="00342322" w:rsidP="00B428EB">
      <w:pPr>
        <w:pStyle w:val="NormalWeb"/>
        <w:spacing w:before="60" w:beforeAutospacing="0" w:after="0" w:afterAutospacing="0" w:line="264" w:lineRule="auto"/>
        <w:ind w:firstLine="567"/>
        <w:jc w:val="both"/>
        <w:rPr>
          <w:sz w:val="28"/>
          <w:szCs w:val="28"/>
        </w:rPr>
      </w:pPr>
      <w:r w:rsidRPr="008B1933">
        <w:rPr>
          <w:sz w:val="28"/>
          <w:szCs w:val="28"/>
        </w:rPr>
        <w:t>- Giai đoạn 3: Từ năm 20</w:t>
      </w:r>
      <w:r w:rsidR="00B830AA">
        <w:rPr>
          <w:sz w:val="28"/>
          <w:szCs w:val="28"/>
        </w:rPr>
        <w:t>27</w:t>
      </w:r>
      <w:r w:rsidRPr="008B1933">
        <w:rPr>
          <w:sz w:val="28"/>
          <w:szCs w:val="28"/>
        </w:rPr>
        <w:t xml:space="preserve"> – 202</w:t>
      </w:r>
      <w:r w:rsidR="00B830AA">
        <w:rPr>
          <w:sz w:val="28"/>
          <w:szCs w:val="28"/>
        </w:rPr>
        <w:t>8</w:t>
      </w:r>
      <w:r w:rsidRPr="008B1933">
        <w:rPr>
          <w:sz w:val="28"/>
          <w:szCs w:val="28"/>
        </w:rPr>
        <w:t xml:space="preserve">: </w:t>
      </w:r>
      <w:r w:rsidR="00735993">
        <w:rPr>
          <w:sz w:val="28"/>
          <w:szCs w:val="28"/>
        </w:rPr>
        <w:t xml:space="preserve">Phấn đấu </w:t>
      </w:r>
      <w:r w:rsidR="00735993" w:rsidRPr="008B1933">
        <w:rPr>
          <w:sz w:val="28"/>
          <w:szCs w:val="28"/>
        </w:rPr>
        <w:t xml:space="preserve">đạt kiểm định chất lượng </w:t>
      </w:r>
      <w:r w:rsidR="00735993">
        <w:rPr>
          <w:sz w:val="28"/>
          <w:szCs w:val="28"/>
        </w:rPr>
        <w:t xml:space="preserve">mức độ 3, </w:t>
      </w:r>
      <w:r w:rsidR="00735993" w:rsidRPr="00D84CE6">
        <w:rPr>
          <w:rStyle w:val="Emphasis"/>
          <w:bCs/>
          <w:i w:val="0"/>
          <w:sz w:val="28"/>
          <w:szCs w:val="28"/>
          <w:shd w:val="clear" w:color="auto" w:fill="FFFFFF"/>
        </w:rPr>
        <w:t xml:space="preserve">đạt chuẩn Quốc gia </w:t>
      </w:r>
      <w:r w:rsidR="00735993">
        <w:rPr>
          <w:rStyle w:val="Emphasis"/>
          <w:bCs/>
          <w:i w:val="0"/>
          <w:sz w:val="28"/>
          <w:szCs w:val="28"/>
          <w:shd w:val="clear" w:color="auto" w:fill="FFFFFF"/>
        </w:rPr>
        <w:t xml:space="preserve">mức độ II. </w:t>
      </w:r>
      <w:r w:rsidR="00B830AA">
        <w:rPr>
          <w:sz w:val="28"/>
          <w:szCs w:val="28"/>
        </w:rPr>
        <w:t>Duy trì, nâng cao c</w:t>
      </w:r>
      <w:r w:rsidRPr="008B1933">
        <w:rPr>
          <w:sz w:val="28"/>
          <w:szCs w:val="28"/>
        </w:rPr>
        <w:t xml:space="preserve">hất lượng </w:t>
      </w:r>
      <w:r w:rsidR="00B830AA">
        <w:rPr>
          <w:sz w:val="28"/>
          <w:szCs w:val="28"/>
        </w:rPr>
        <w:t>giáo dục</w:t>
      </w:r>
      <w:r w:rsidRPr="008B1933">
        <w:rPr>
          <w:sz w:val="28"/>
          <w:szCs w:val="28"/>
        </w:rPr>
        <w:t xml:space="preserve">, </w:t>
      </w:r>
      <w:r w:rsidR="00B830AA">
        <w:rPr>
          <w:sz w:val="28"/>
          <w:szCs w:val="28"/>
        </w:rPr>
        <w:t>trở thành</w:t>
      </w:r>
      <w:r w:rsidRPr="008B1933">
        <w:rPr>
          <w:sz w:val="28"/>
          <w:szCs w:val="28"/>
        </w:rPr>
        <w:t xml:space="preserve"> ngôi trường uy tín cao trong </w:t>
      </w:r>
      <w:r w:rsidR="00ED37A7">
        <w:rPr>
          <w:sz w:val="28"/>
          <w:szCs w:val="28"/>
        </w:rPr>
        <w:t>huyện</w:t>
      </w:r>
      <w:r w:rsidR="00B830AA">
        <w:rPr>
          <w:sz w:val="28"/>
          <w:szCs w:val="28"/>
        </w:rPr>
        <w:t xml:space="preserve">; Được </w:t>
      </w:r>
      <w:r w:rsidRPr="008B1933">
        <w:rPr>
          <w:sz w:val="28"/>
          <w:szCs w:val="28"/>
        </w:rPr>
        <w:t>học sinh, phụ huynh ưu tiên lựa chọn để học tập, rèn luyện</w:t>
      </w:r>
      <w:r w:rsidR="00B830AA">
        <w:rPr>
          <w:sz w:val="28"/>
          <w:szCs w:val="28"/>
        </w:rPr>
        <w:t xml:space="preserve"> trong địa bàn huyện</w:t>
      </w:r>
      <w:r w:rsidRPr="008B1933">
        <w:rPr>
          <w:sz w:val="28"/>
          <w:szCs w:val="28"/>
        </w:rPr>
        <w:t>.</w:t>
      </w:r>
    </w:p>
    <w:p w:rsidR="00A7438C" w:rsidRPr="008B1933" w:rsidRDefault="00B830AA" w:rsidP="00B428EB">
      <w:pPr>
        <w:pStyle w:val="NormalWeb"/>
        <w:spacing w:before="60" w:beforeAutospacing="0" w:after="0" w:afterAutospacing="0" w:line="264" w:lineRule="auto"/>
        <w:ind w:firstLine="567"/>
        <w:jc w:val="both"/>
        <w:rPr>
          <w:sz w:val="28"/>
          <w:szCs w:val="28"/>
        </w:rPr>
      </w:pPr>
      <w:r>
        <w:rPr>
          <w:sz w:val="28"/>
          <w:szCs w:val="28"/>
        </w:rPr>
        <w:t xml:space="preserve">- </w:t>
      </w:r>
      <w:r w:rsidR="00A7438C" w:rsidRPr="008B1933">
        <w:rPr>
          <w:sz w:val="28"/>
          <w:szCs w:val="28"/>
        </w:rPr>
        <w:t>Tầm nhìn đến năm 20</w:t>
      </w:r>
      <w:r>
        <w:rPr>
          <w:sz w:val="28"/>
          <w:szCs w:val="28"/>
        </w:rPr>
        <w:t>33</w:t>
      </w:r>
      <w:r w:rsidR="00A7438C" w:rsidRPr="008B1933">
        <w:rPr>
          <w:sz w:val="28"/>
          <w:szCs w:val="28"/>
        </w:rPr>
        <w:t>: Luôn giữ vững và nâng</w:t>
      </w:r>
      <w:r>
        <w:rPr>
          <w:sz w:val="28"/>
          <w:szCs w:val="28"/>
        </w:rPr>
        <w:t xml:space="preserve"> cao các thành tích đạt được từng </w:t>
      </w:r>
      <w:r w:rsidR="00A7438C" w:rsidRPr="008B1933">
        <w:rPr>
          <w:sz w:val="28"/>
          <w:szCs w:val="28"/>
        </w:rPr>
        <w:t>năm trong giai đoạn từ năm 20</w:t>
      </w:r>
      <w:r>
        <w:rPr>
          <w:sz w:val="28"/>
          <w:szCs w:val="28"/>
        </w:rPr>
        <w:t>28</w:t>
      </w:r>
      <w:r w:rsidR="00A7438C" w:rsidRPr="008B1933">
        <w:rPr>
          <w:sz w:val="28"/>
          <w:szCs w:val="28"/>
        </w:rPr>
        <w:t xml:space="preserve"> – 20</w:t>
      </w:r>
      <w:r>
        <w:rPr>
          <w:sz w:val="28"/>
          <w:szCs w:val="28"/>
        </w:rPr>
        <w:t>33</w:t>
      </w:r>
      <w:r w:rsidR="00A7438C" w:rsidRPr="008B1933">
        <w:rPr>
          <w:sz w:val="28"/>
          <w:szCs w:val="28"/>
        </w:rPr>
        <w:t>.</w:t>
      </w:r>
    </w:p>
    <w:p w:rsidR="0075719B" w:rsidRDefault="006229CF" w:rsidP="0075719B">
      <w:pPr>
        <w:pStyle w:val="NormalWeb"/>
        <w:spacing w:before="60" w:beforeAutospacing="0" w:after="0" w:afterAutospacing="0" w:line="264" w:lineRule="auto"/>
        <w:ind w:firstLine="567"/>
        <w:jc w:val="both"/>
        <w:rPr>
          <w:sz w:val="28"/>
          <w:szCs w:val="28"/>
        </w:rPr>
      </w:pPr>
      <w:r>
        <w:rPr>
          <w:rStyle w:val="Strong"/>
          <w:iCs/>
          <w:sz w:val="28"/>
          <w:szCs w:val="28"/>
        </w:rPr>
        <w:t>3</w:t>
      </w:r>
      <w:r w:rsidR="00342322" w:rsidRPr="0075719B">
        <w:rPr>
          <w:rStyle w:val="Strong"/>
          <w:iCs/>
          <w:sz w:val="28"/>
          <w:szCs w:val="28"/>
        </w:rPr>
        <w:t xml:space="preserve">. </w:t>
      </w:r>
      <w:r>
        <w:rPr>
          <w:rStyle w:val="Strong"/>
          <w:iCs/>
          <w:sz w:val="28"/>
          <w:szCs w:val="28"/>
        </w:rPr>
        <w:t>Phân công nhiệm vụ</w:t>
      </w:r>
    </w:p>
    <w:p w:rsidR="00BF4329" w:rsidRPr="0075719B" w:rsidRDefault="0075719B" w:rsidP="0075719B">
      <w:pPr>
        <w:pStyle w:val="NormalWeb"/>
        <w:spacing w:before="60" w:beforeAutospacing="0" w:after="0" w:afterAutospacing="0" w:line="264" w:lineRule="auto"/>
        <w:ind w:firstLine="567"/>
        <w:jc w:val="both"/>
        <w:rPr>
          <w:b/>
          <w:i/>
          <w:sz w:val="28"/>
          <w:szCs w:val="28"/>
        </w:rPr>
      </w:pPr>
      <w:r w:rsidRPr="0075719B">
        <w:rPr>
          <w:b/>
          <w:i/>
          <w:sz w:val="28"/>
          <w:szCs w:val="28"/>
        </w:rPr>
        <w:t xml:space="preserve">a) </w:t>
      </w:r>
      <w:r w:rsidR="00BF4329" w:rsidRPr="0075719B">
        <w:rPr>
          <w:b/>
          <w:i/>
          <w:sz w:val="28"/>
          <w:szCs w:val="28"/>
        </w:rPr>
        <w:t>Hiệu trưởng</w:t>
      </w:r>
    </w:p>
    <w:p w:rsidR="00B830AA" w:rsidRPr="008B1933" w:rsidRDefault="0075719B" w:rsidP="0075719B">
      <w:pPr>
        <w:pStyle w:val="NormalWeb"/>
        <w:spacing w:before="60" w:beforeAutospacing="0" w:after="0" w:afterAutospacing="0" w:line="264" w:lineRule="auto"/>
        <w:ind w:firstLine="567"/>
        <w:jc w:val="both"/>
        <w:rPr>
          <w:sz w:val="28"/>
          <w:szCs w:val="28"/>
        </w:rPr>
      </w:pPr>
      <w:r w:rsidRPr="0075719B">
        <w:rPr>
          <w:bCs/>
        </w:rPr>
        <w:t>-</w:t>
      </w:r>
      <w:r w:rsidR="00B830AA" w:rsidRPr="0075719B">
        <w:rPr>
          <w:bCs/>
        </w:rPr>
        <w:t xml:space="preserve"> </w:t>
      </w:r>
      <w:r w:rsidRPr="0075719B">
        <w:rPr>
          <w:bCs/>
        </w:rPr>
        <w:t>C</w:t>
      </w:r>
      <w:r w:rsidR="00B830AA" w:rsidRPr="008B1933">
        <w:rPr>
          <w:sz w:val="28"/>
          <w:szCs w:val="28"/>
        </w:rPr>
        <w:t>hỉ đạ</w:t>
      </w:r>
      <w:r>
        <w:rPr>
          <w:sz w:val="28"/>
          <w:szCs w:val="28"/>
        </w:rPr>
        <w:t xml:space="preserve">o thực hiện kế hoạch chiến lược, </w:t>
      </w:r>
      <w:r w:rsidR="00B830AA" w:rsidRPr="008B1933">
        <w:rPr>
          <w:sz w:val="28"/>
          <w:szCs w:val="28"/>
        </w:rPr>
        <w:t xml:space="preserve">chịu trách nhiệm điều phối quá trình triển khai kế hoạch chiến lược. Điều chỉnh kế hoạch chiến lược </w:t>
      </w:r>
      <w:r>
        <w:rPr>
          <w:sz w:val="28"/>
          <w:szCs w:val="28"/>
        </w:rPr>
        <w:t xml:space="preserve">hằng năm và </w:t>
      </w:r>
      <w:r w:rsidR="00B830AA" w:rsidRPr="008B1933">
        <w:rPr>
          <w:sz w:val="28"/>
          <w:szCs w:val="28"/>
        </w:rPr>
        <w:t>sau từng giai đoạn sát với tình hình thực tế của nhà trường</w:t>
      </w:r>
      <w:r>
        <w:rPr>
          <w:sz w:val="28"/>
          <w:szCs w:val="28"/>
        </w:rPr>
        <w:t xml:space="preserve"> và địa phương</w:t>
      </w:r>
      <w:r w:rsidR="00B830AA" w:rsidRPr="008B1933">
        <w:rPr>
          <w:sz w:val="28"/>
          <w:szCs w:val="28"/>
        </w:rPr>
        <w:t>.</w:t>
      </w:r>
    </w:p>
    <w:p w:rsidR="00342322" w:rsidRPr="008B1933" w:rsidRDefault="0075719B" w:rsidP="00B428EB">
      <w:pPr>
        <w:pStyle w:val="NormalWeb"/>
        <w:spacing w:before="60" w:beforeAutospacing="0" w:after="0" w:afterAutospacing="0" w:line="264" w:lineRule="auto"/>
        <w:ind w:firstLine="567"/>
        <w:jc w:val="both"/>
        <w:rPr>
          <w:sz w:val="28"/>
          <w:szCs w:val="28"/>
        </w:rPr>
      </w:pPr>
      <w:r>
        <w:rPr>
          <w:sz w:val="28"/>
          <w:szCs w:val="28"/>
        </w:rPr>
        <w:t xml:space="preserve">- </w:t>
      </w:r>
      <w:r w:rsidR="00342322" w:rsidRPr="008B1933">
        <w:rPr>
          <w:sz w:val="28"/>
          <w:szCs w:val="28"/>
        </w:rPr>
        <w:t xml:space="preserve">Tổ chức triển khai thực hiện kế hoạch chiến lược tới từng cán bộ, giáo viên, </w:t>
      </w:r>
      <w:r>
        <w:rPr>
          <w:sz w:val="28"/>
          <w:szCs w:val="28"/>
        </w:rPr>
        <w:t>nhân viên trong</w:t>
      </w:r>
      <w:r w:rsidR="00342322" w:rsidRPr="008B1933">
        <w:rPr>
          <w:sz w:val="28"/>
          <w:szCs w:val="28"/>
        </w:rPr>
        <w:t xml:space="preserve"> nhà trường. Thành lập Ban Kiểm tra và đánh giá thực hiện kế hoạch trong từng năm học.</w:t>
      </w:r>
    </w:p>
    <w:p w:rsidR="00C528C4" w:rsidRPr="008B1933" w:rsidRDefault="00BF4329" w:rsidP="00B428EB">
      <w:pPr>
        <w:pStyle w:val="NormalWeb"/>
        <w:spacing w:before="60" w:beforeAutospacing="0" w:after="0" w:afterAutospacing="0" w:line="264" w:lineRule="auto"/>
        <w:ind w:firstLine="567"/>
        <w:jc w:val="both"/>
        <w:rPr>
          <w:sz w:val="28"/>
          <w:szCs w:val="28"/>
        </w:rPr>
      </w:pPr>
      <w:r>
        <w:rPr>
          <w:rStyle w:val="Strong"/>
          <w:i/>
          <w:iCs/>
          <w:sz w:val="28"/>
          <w:szCs w:val="28"/>
        </w:rPr>
        <w:t>b)</w:t>
      </w:r>
      <w:r w:rsidR="00342322" w:rsidRPr="008B1933">
        <w:rPr>
          <w:rStyle w:val="Strong"/>
          <w:i/>
          <w:iCs/>
          <w:sz w:val="28"/>
          <w:szCs w:val="28"/>
        </w:rPr>
        <w:t xml:space="preserve"> </w:t>
      </w:r>
      <w:r w:rsidRPr="008B1933">
        <w:rPr>
          <w:rStyle w:val="Strong"/>
          <w:i/>
          <w:iCs/>
          <w:sz w:val="28"/>
          <w:szCs w:val="28"/>
        </w:rPr>
        <w:t xml:space="preserve">Các </w:t>
      </w:r>
      <w:r w:rsidR="00342322" w:rsidRPr="008B1933">
        <w:rPr>
          <w:rStyle w:val="Strong"/>
          <w:i/>
          <w:iCs/>
          <w:sz w:val="28"/>
          <w:szCs w:val="28"/>
        </w:rPr>
        <w:t>Phó Hiệu trưởng</w:t>
      </w:r>
    </w:p>
    <w:p w:rsidR="00342322" w:rsidRPr="008B1933" w:rsidRDefault="00342322" w:rsidP="00B428EB">
      <w:pPr>
        <w:pStyle w:val="NormalWeb"/>
        <w:spacing w:before="60" w:beforeAutospacing="0" w:after="0" w:afterAutospacing="0" w:line="264" w:lineRule="auto"/>
        <w:ind w:firstLine="567"/>
        <w:jc w:val="both"/>
        <w:rPr>
          <w:sz w:val="28"/>
          <w:szCs w:val="28"/>
        </w:rPr>
      </w:pPr>
      <w:r w:rsidRPr="008B1933">
        <w:rPr>
          <w:sz w:val="28"/>
          <w:szCs w:val="28"/>
        </w:rPr>
        <w:t>Theo nhiệm vụ được phân công, giúp Hiệu trưởng tổ chức triển khai từng phần việc cụ thể, đồng thời kiểm tra và đánh giá kết quả thực hiện kế hoạch, đề xuất những giải pháp để thực hiện.</w:t>
      </w:r>
    </w:p>
    <w:p w:rsidR="00357822" w:rsidRDefault="00357822" w:rsidP="00357822">
      <w:pPr>
        <w:pStyle w:val="NormalWeb"/>
        <w:spacing w:before="60" w:beforeAutospacing="0" w:after="0" w:afterAutospacing="0" w:line="264" w:lineRule="auto"/>
        <w:ind w:firstLine="567"/>
        <w:jc w:val="both"/>
        <w:rPr>
          <w:rStyle w:val="Strong"/>
          <w:i/>
          <w:iCs/>
          <w:sz w:val="28"/>
          <w:szCs w:val="28"/>
        </w:rPr>
      </w:pPr>
      <w:r>
        <w:rPr>
          <w:rStyle w:val="Strong"/>
          <w:i/>
          <w:iCs/>
          <w:sz w:val="28"/>
          <w:szCs w:val="28"/>
        </w:rPr>
        <w:t>c)</w:t>
      </w:r>
      <w:r w:rsidRPr="008B1933">
        <w:rPr>
          <w:rStyle w:val="Strong"/>
          <w:i/>
          <w:iCs/>
          <w:sz w:val="28"/>
          <w:szCs w:val="28"/>
        </w:rPr>
        <w:t xml:space="preserve"> </w:t>
      </w:r>
      <w:r>
        <w:rPr>
          <w:rStyle w:val="Strong"/>
          <w:i/>
          <w:iCs/>
          <w:sz w:val="28"/>
          <w:szCs w:val="28"/>
        </w:rPr>
        <w:t>Các tổ chức chính trị xã hội trong nhà trường</w:t>
      </w:r>
    </w:p>
    <w:p w:rsidR="00357822" w:rsidRPr="008B1933" w:rsidRDefault="00357822" w:rsidP="00357822">
      <w:pPr>
        <w:pStyle w:val="NormalWeb"/>
        <w:spacing w:before="60" w:beforeAutospacing="0" w:after="0" w:afterAutospacing="0" w:line="264" w:lineRule="auto"/>
        <w:ind w:firstLine="567"/>
        <w:jc w:val="both"/>
        <w:rPr>
          <w:sz w:val="28"/>
          <w:szCs w:val="28"/>
        </w:rPr>
      </w:pPr>
      <w:r>
        <w:rPr>
          <w:sz w:val="28"/>
          <w:szCs w:val="28"/>
        </w:rPr>
        <w:t>Phối hợp cùng với lãnh đạo nhà trường tổ chức huy động các nguồn lực xã hội phục vụ cho công tác giáo dục của nhà trường.</w:t>
      </w:r>
    </w:p>
    <w:p w:rsidR="00C528C4" w:rsidRPr="008B1933" w:rsidRDefault="00357822" w:rsidP="00B428EB">
      <w:pPr>
        <w:pStyle w:val="NormalWeb"/>
        <w:spacing w:before="60" w:beforeAutospacing="0" w:after="0" w:afterAutospacing="0" w:line="264" w:lineRule="auto"/>
        <w:ind w:firstLine="567"/>
        <w:jc w:val="both"/>
        <w:rPr>
          <w:sz w:val="28"/>
          <w:szCs w:val="28"/>
        </w:rPr>
      </w:pPr>
      <w:r>
        <w:rPr>
          <w:rStyle w:val="Strong"/>
          <w:i/>
          <w:iCs/>
          <w:sz w:val="28"/>
          <w:szCs w:val="28"/>
        </w:rPr>
        <w:t>d</w:t>
      </w:r>
      <w:r w:rsidR="00BF4329">
        <w:rPr>
          <w:rStyle w:val="Strong"/>
          <w:i/>
          <w:iCs/>
          <w:sz w:val="28"/>
          <w:szCs w:val="28"/>
        </w:rPr>
        <w:t>)</w:t>
      </w:r>
      <w:r w:rsidR="00342322" w:rsidRPr="008B1933">
        <w:rPr>
          <w:rStyle w:val="Strong"/>
          <w:i/>
          <w:iCs/>
          <w:sz w:val="28"/>
          <w:szCs w:val="28"/>
        </w:rPr>
        <w:t xml:space="preserve"> Đối với </w:t>
      </w:r>
      <w:r w:rsidR="00BF4329">
        <w:rPr>
          <w:rStyle w:val="Strong"/>
          <w:i/>
          <w:iCs/>
          <w:sz w:val="28"/>
          <w:szCs w:val="28"/>
        </w:rPr>
        <w:t>các tổ</w:t>
      </w:r>
      <w:r w:rsidR="00342322" w:rsidRPr="008B1933">
        <w:rPr>
          <w:rStyle w:val="Strong"/>
          <w:i/>
          <w:iCs/>
          <w:sz w:val="28"/>
          <w:szCs w:val="28"/>
        </w:rPr>
        <w:t xml:space="preserve"> chuyên môn</w:t>
      </w:r>
      <w:r w:rsidR="00BF4329">
        <w:rPr>
          <w:rStyle w:val="Strong"/>
          <w:i/>
          <w:iCs/>
          <w:sz w:val="28"/>
          <w:szCs w:val="28"/>
        </w:rPr>
        <w:t>, văn phòng</w:t>
      </w:r>
    </w:p>
    <w:p w:rsidR="00C528C4" w:rsidRPr="008B1933" w:rsidRDefault="00342322" w:rsidP="00B428EB">
      <w:pPr>
        <w:pStyle w:val="NormalWeb"/>
        <w:spacing w:before="60" w:beforeAutospacing="0" w:after="0" w:afterAutospacing="0" w:line="264" w:lineRule="auto"/>
        <w:ind w:firstLine="567"/>
        <w:jc w:val="both"/>
        <w:rPr>
          <w:sz w:val="28"/>
          <w:szCs w:val="28"/>
        </w:rPr>
      </w:pPr>
      <w:r w:rsidRPr="008B1933">
        <w:rPr>
          <w:sz w:val="28"/>
          <w:szCs w:val="28"/>
        </w:rPr>
        <w:t>Tổ chức thực hiện kế hoạch trong tổ; kiểm tra đánh giá việc thực hiện kế hoạch của các thành viên. Tìm hiểu nguyên nhân, đề xuất các giải pháp để thực hiện kế hoạch.</w:t>
      </w:r>
    </w:p>
    <w:p w:rsidR="00C528C4" w:rsidRPr="008B1933" w:rsidRDefault="00357822" w:rsidP="00B428EB">
      <w:pPr>
        <w:pStyle w:val="NormalWeb"/>
        <w:spacing w:before="60" w:beforeAutospacing="0" w:after="0" w:afterAutospacing="0" w:line="264" w:lineRule="auto"/>
        <w:ind w:firstLine="567"/>
        <w:jc w:val="both"/>
        <w:rPr>
          <w:sz w:val="28"/>
          <w:szCs w:val="28"/>
        </w:rPr>
      </w:pPr>
      <w:r>
        <w:rPr>
          <w:rStyle w:val="Strong"/>
          <w:i/>
          <w:iCs/>
          <w:sz w:val="28"/>
          <w:szCs w:val="28"/>
        </w:rPr>
        <w:t>e</w:t>
      </w:r>
      <w:r w:rsidR="00BF4329">
        <w:rPr>
          <w:rStyle w:val="Strong"/>
          <w:i/>
          <w:iCs/>
          <w:sz w:val="28"/>
          <w:szCs w:val="28"/>
        </w:rPr>
        <w:t>)</w:t>
      </w:r>
      <w:r w:rsidR="00342322" w:rsidRPr="008B1933">
        <w:rPr>
          <w:rStyle w:val="Strong"/>
          <w:i/>
          <w:iCs/>
          <w:sz w:val="28"/>
          <w:szCs w:val="28"/>
        </w:rPr>
        <w:t xml:space="preserve"> Đối với cá nhân giáo viên, </w:t>
      </w:r>
      <w:r w:rsidR="00BF4329">
        <w:rPr>
          <w:rStyle w:val="Strong"/>
          <w:i/>
          <w:iCs/>
          <w:sz w:val="28"/>
          <w:szCs w:val="28"/>
        </w:rPr>
        <w:t>nhân viên</w:t>
      </w:r>
      <w:r w:rsidR="00ED37A7">
        <w:rPr>
          <w:rStyle w:val="Strong"/>
          <w:i/>
          <w:iCs/>
          <w:sz w:val="28"/>
          <w:szCs w:val="28"/>
        </w:rPr>
        <w:t>, người lao động</w:t>
      </w:r>
    </w:p>
    <w:p w:rsidR="00342322" w:rsidRDefault="00342322" w:rsidP="00B428EB">
      <w:pPr>
        <w:pStyle w:val="NormalWeb"/>
        <w:spacing w:before="60" w:beforeAutospacing="0" w:after="0" w:afterAutospacing="0" w:line="264" w:lineRule="auto"/>
        <w:ind w:firstLine="567"/>
        <w:jc w:val="both"/>
        <w:rPr>
          <w:sz w:val="28"/>
          <w:szCs w:val="28"/>
        </w:rPr>
      </w:pPr>
      <w:r w:rsidRPr="008B1933">
        <w:rPr>
          <w:sz w:val="28"/>
          <w:szCs w:val="28"/>
        </w:rPr>
        <w:lastRenderedPageBreak/>
        <w:t>Căn cứ kế hoạch chiến lược, kế hoạch năm học của nhà trường để xây dựng kế hoạch công tác cá nhân theo từng năm học. Báo cáo kết quả thực hiện kế hoạch theo từng học kỳ, năm học. Đề xuất các giải pháp để thực hiện kế hoạch.</w:t>
      </w:r>
    </w:p>
    <w:p w:rsidR="00BF4329" w:rsidRPr="00BF4329" w:rsidRDefault="00357822" w:rsidP="00B428EB">
      <w:pPr>
        <w:pStyle w:val="NormalWeb"/>
        <w:spacing w:before="60" w:beforeAutospacing="0" w:after="0" w:afterAutospacing="0" w:line="264" w:lineRule="auto"/>
        <w:ind w:firstLine="567"/>
        <w:jc w:val="both"/>
        <w:rPr>
          <w:b/>
          <w:i/>
          <w:sz w:val="28"/>
          <w:szCs w:val="28"/>
        </w:rPr>
      </w:pPr>
      <w:r>
        <w:rPr>
          <w:b/>
          <w:i/>
          <w:sz w:val="28"/>
          <w:szCs w:val="28"/>
        </w:rPr>
        <w:t>g</w:t>
      </w:r>
      <w:r w:rsidR="00BF4329" w:rsidRPr="00BF4329">
        <w:rPr>
          <w:b/>
          <w:i/>
          <w:sz w:val="28"/>
          <w:szCs w:val="28"/>
        </w:rPr>
        <w:t xml:space="preserve">) Đối với </w:t>
      </w:r>
      <w:r w:rsidR="00ED37A7">
        <w:rPr>
          <w:b/>
          <w:i/>
          <w:sz w:val="28"/>
          <w:szCs w:val="28"/>
        </w:rPr>
        <w:t>Ban đại diện</w:t>
      </w:r>
      <w:r w:rsidR="00374362">
        <w:rPr>
          <w:b/>
          <w:i/>
          <w:sz w:val="28"/>
          <w:szCs w:val="28"/>
        </w:rPr>
        <w:t xml:space="preserve"> Cha mẹ </w:t>
      </w:r>
      <w:r w:rsidR="00BF4329" w:rsidRPr="00BF4329">
        <w:rPr>
          <w:b/>
          <w:i/>
          <w:sz w:val="28"/>
          <w:szCs w:val="28"/>
        </w:rPr>
        <w:t>học sinh</w:t>
      </w:r>
    </w:p>
    <w:p w:rsidR="0075719B" w:rsidRPr="00374362" w:rsidRDefault="00374362" w:rsidP="0075719B">
      <w:pPr>
        <w:pStyle w:val="NormalWeb"/>
        <w:spacing w:before="60" w:beforeAutospacing="0" w:after="0" w:afterAutospacing="0" w:line="264" w:lineRule="auto"/>
        <w:ind w:firstLine="567"/>
        <w:jc w:val="both"/>
        <w:rPr>
          <w:sz w:val="28"/>
          <w:szCs w:val="28"/>
        </w:rPr>
      </w:pPr>
      <w:r w:rsidRPr="00374362">
        <w:rPr>
          <w:sz w:val="28"/>
          <w:szCs w:val="28"/>
        </w:rPr>
        <w:t xml:space="preserve">- </w:t>
      </w:r>
      <w:r>
        <w:rPr>
          <w:sz w:val="28"/>
          <w:szCs w:val="28"/>
        </w:rPr>
        <w:t>Phối hợp chặt chẽ với lãnh đạo nhà trường thực hiện các biện pháp giáo dục học sinh; Tuyên truyền rộng rãi đến toàn thể cha mẹ học sinh, nhân đân địa phương và toàn xã hội về các chủ trương, biện pháp của nhà trường trong công tác giáo dục.</w:t>
      </w:r>
    </w:p>
    <w:p w:rsidR="0075719B" w:rsidRPr="00BF4329" w:rsidRDefault="00357822" w:rsidP="0075719B">
      <w:pPr>
        <w:pStyle w:val="NormalWeb"/>
        <w:spacing w:before="60" w:beforeAutospacing="0" w:after="0" w:afterAutospacing="0" w:line="264" w:lineRule="auto"/>
        <w:ind w:firstLine="567"/>
        <w:jc w:val="both"/>
        <w:rPr>
          <w:b/>
          <w:i/>
          <w:sz w:val="28"/>
          <w:szCs w:val="28"/>
        </w:rPr>
      </w:pPr>
      <w:r>
        <w:rPr>
          <w:b/>
          <w:i/>
          <w:sz w:val="28"/>
          <w:szCs w:val="28"/>
        </w:rPr>
        <w:t>h</w:t>
      </w:r>
      <w:r w:rsidR="0075719B" w:rsidRPr="00BF4329">
        <w:rPr>
          <w:b/>
          <w:i/>
          <w:sz w:val="28"/>
          <w:szCs w:val="28"/>
        </w:rPr>
        <w:t>) Đối với học sinh</w:t>
      </w:r>
    </w:p>
    <w:p w:rsidR="00BF4329" w:rsidRPr="008B1933" w:rsidRDefault="0075719B" w:rsidP="00B428EB">
      <w:pPr>
        <w:pStyle w:val="NormalWeb"/>
        <w:spacing w:before="60" w:beforeAutospacing="0" w:after="0" w:afterAutospacing="0" w:line="264" w:lineRule="auto"/>
        <w:ind w:firstLine="567"/>
        <w:jc w:val="both"/>
        <w:rPr>
          <w:sz w:val="28"/>
          <w:szCs w:val="28"/>
        </w:rPr>
      </w:pPr>
      <w:r>
        <w:rPr>
          <w:sz w:val="28"/>
          <w:szCs w:val="28"/>
        </w:rPr>
        <w:t>Thi đua học tập, rèn luyện, đạt kết quả cao trong học tập, rèn luyện, lao động và các phong trào thi đua; Đề xuất với giáo viên bộ môn, giáo viên chủ nhiệm, lãnh đạo nhà trường các nội dung, bi</w:t>
      </w:r>
      <w:r w:rsidR="00374362">
        <w:rPr>
          <w:sz w:val="28"/>
          <w:szCs w:val="28"/>
        </w:rPr>
        <w:t>ệ</w:t>
      </w:r>
      <w:r>
        <w:rPr>
          <w:sz w:val="28"/>
          <w:szCs w:val="28"/>
        </w:rPr>
        <w:t xml:space="preserve">n pháp để tăng cường </w:t>
      </w:r>
      <w:r w:rsidR="00844CFA">
        <w:rPr>
          <w:sz w:val="28"/>
          <w:szCs w:val="28"/>
        </w:rPr>
        <w:t xml:space="preserve">chất lượng giáo dục và xây dựng môi trường học đường </w:t>
      </w:r>
      <w:r w:rsidR="00844CFA" w:rsidRPr="008B1933">
        <w:rPr>
          <w:sz w:val="28"/>
          <w:szCs w:val="28"/>
        </w:rPr>
        <w:t>“Xanh - Sạch - Đẹp – An toàn”</w:t>
      </w:r>
      <w:r w:rsidR="00844CFA">
        <w:rPr>
          <w:sz w:val="28"/>
          <w:szCs w:val="28"/>
        </w:rPr>
        <w:t>.</w:t>
      </w:r>
    </w:p>
    <w:p w:rsidR="00342322" w:rsidRPr="008B1933" w:rsidRDefault="006229CF" w:rsidP="00B428EB">
      <w:pPr>
        <w:pStyle w:val="NormalWeb"/>
        <w:spacing w:before="60" w:beforeAutospacing="0" w:after="0" w:afterAutospacing="0" w:line="264" w:lineRule="auto"/>
        <w:ind w:firstLine="567"/>
        <w:jc w:val="both"/>
        <w:rPr>
          <w:sz w:val="28"/>
          <w:szCs w:val="28"/>
        </w:rPr>
      </w:pPr>
      <w:r>
        <w:rPr>
          <w:rStyle w:val="Strong"/>
          <w:sz w:val="28"/>
          <w:szCs w:val="28"/>
        </w:rPr>
        <w:t>C</w:t>
      </w:r>
      <w:r w:rsidR="00342322" w:rsidRPr="008B1933">
        <w:rPr>
          <w:rStyle w:val="Strong"/>
          <w:sz w:val="28"/>
          <w:szCs w:val="28"/>
        </w:rPr>
        <w:t>. KẾT LUẬN</w:t>
      </w:r>
    </w:p>
    <w:p w:rsidR="00C528C4" w:rsidRPr="008B1933" w:rsidRDefault="00342322" w:rsidP="00B428EB">
      <w:pPr>
        <w:pStyle w:val="NormalWeb"/>
        <w:spacing w:before="60" w:beforeAutospacing="0" w:after="0" w:afterAutospacing="0" w:line="264" w:lineRule="auto"/>
        <w:ind w:firstLine="567"/>
        <w:jc w:val="both"/>
        <w:rPr>
          <w:sz w:val="28"/>
          <w:szCs w:val="28"/>
        </w:rPr>
      </w:pPr>
      <w:r w:rsidRPr="008B1933">
        <w:rPr>
          <w:sz w:val="28"/>
          <w:szCs w:val="28"/>
        </w:rPr>
        <w:t>1.</w:t>
      </w:r>
      <w:r w:rsidR="006229CF">
        <w:rPr>
          <w:sz w:val="28"/>
          <w:szCs w:val="28"/>
        </w:rPr>
        <w:t xml:space="preserve"> </w:t>
      </w:r>
      <w:r w:rsidRPr="008B1933">
        <w:rPr>
          <w:sz w:val="28"/>
          <w:szCs w:val="28"/>
        </w:rPr>
        <w:t>Kế hoạch chiến lược là văn bản có giá trị định hướng cho sự xây dựng và phát triển Giáo dục của nhà trường đúng hướng trong tương lai, giúp cho nhà trường có sự điều chỉnh hợp lý</w:t>
      </w:r>
      <w:r w:rsidR="00C528C4" w:rsidRPr="008B1933">
        <w:rPr>
          <w:sz w:val="28"/>
          <w:szCs w:val="28"/>
        </w:rPr>
        <w:t xml:space="preserve"> kế hoạch </w:t>
      </w:r>
      <w:r w:rsidR="006229CF">
        <w:rPr>
          <w:sz w:val="28"/>
          <w:szCs w:val="28"/>
        </w:rPr>
        <w:t>trong từng</w:t>
      </w:r>
      <w:r w:rsidR="00C528C4" w:rsidRPr="008B1933">
        <w:rPr>
          <w:sz w:val="28"/>
          <w:szCs w:val="28"/>
        </w:rPr>
        <w:t xml:space="preserve"> năm, </w:t>
      </w:r>
      <w:r w:rsidR="006229CF">
        <w:rPr>
          <w:sz w:val="28"/>
          <w:szCs w:val="28"/>
        </w:rPr>
        <w:t>từng gia</w:t>
      </w:r>
      <w:r w:rsidR="00ED37A7">
        <w:rPr>
          <w:sz w:val="28"/>
          <w:szCs w:val="28"/>
        </w:rPr>
        <w:t>i</w:t>
      </w:r>
      <w:r w:rsidR="006229CF">
        <w:rPr>
          <w:sz w:val="28"/>
          <w:szCs w:val="28"/>
        </w:rPr>
        <w:t xml:space="preserve"> đoạn</w:t>
      </w:r>
      <w:r w:rsidR="00C528C4" w:rsidRPr="008B1933">
        <w:rPr>
          <w:sz w:val="28"/>
          <w:szCs w:val="28"/>
        </w:rPr>
        <w:t>.</w:t>
      </w:r>
    </w:p>
    <w:p w:rsidR="00C528C4" w:rsidRPr="008B1933" w:rsidRDefault="00342322" w:rsidP="00B428EB">
      <w:pPr>
        <w:pStyle w:val="NormalWeb"/>
        <w:spacing w:before="60" w:beforeAutospacing="0" w:after="0" w:afterAutospacing="0" w:line="264" w:lineRule="auto"/>
        <w:ind w:firstLine="567"/>
        <w:jc w:val="both"/>
        <w:rPr>
          <w:sz w:val="28"/>
          <w:szCs w:val="28"/>
        </w:rPr>
      </w:pPr>
      <w:r w:rsidRPr="008B1933">
        <w:rPr>
          <w:sz w:val="28"/>
          <w:szCs w:val="28"/>
        </w:rPr>
        <w:t xml:space="preserve">2. Kế hoạch thể hiện sự quyết tâm của toàn thể </w:t>
      </w:r>
      <w:r w:rsidR="00ED37A7">
        <w:rPr>
          <w:sz w:val="28"/>
          <w:szCs w:val="28"/>
        </w:rPr>
        <w:t>lãnh đạo</w:t>
      </w:r>
      <w:r w:rsidR="006229CF">
        <w:rPr>
          <w:sz w:val="28"/>
          <w:szCs w:val="28"/>
        </w:rPr>
        <w:t>, giáo viên, nhân viên</w:t>
      </w:r>
      <w:r w:rsidR="00ED37A7">
        <w:rPr>
          <w:sz w:val="28"/>
          <w:szCs w:val="28"/>
        </w:rPr>
        <w:t>, người lao động</w:t>
      </w:r>
      <w:r w:rsidRPr="008B1933">
        <w:rPr>
          <w:sz w:val="28"/>
          <w:szCs w:val="28"/>
        </w:rPr>
        <w:t xml:space="preserve"> và học sinh nhà trường</w:t>
      </w:r>
      <w:r w:rsidR="00ED37A7">
        <w:rPr>
          <w:sz w:val="28"/>
          <w:szCs w:val="28"/>
        </w:rPr>
        <w:t>,</w:t>
      </w:r>
      <w:r w:rsidRPr="008B1933">
        <w:rPr>
          <w:sz w:val="28"/>
          <w:szCs w:val="28"/>
        </w:rPr>
        <w:t xml:space="preserve"> xây dựng cho mình một thương hiệu,</w:t>
      </w:r>
      <w:r w:rsidR="00C528C4" w:rsidRPr="008B1933">
        <w:rPr>
          <w:sz w:val="28"/>
          <w:szCs w:val="28"/>
        </w:rPr>
        <w:t xml:space="preserve"> địa chỉ giáo dục đáng tin cậy.</w:t>
      </w:r>
    </w:p>
    <w:p w:rsidR="00342322" w:rsidRPr="008B1933" w:rsidRDefault="00342322" w:rsidP="00B428EB">
      <w:pPr>
        <w:pStyle w:val="NormalWeb"/>
        <w:spacing w:before="60" w:beforeAutospacing="0" w:after="0" w:afterAutospacing="0" w:line="264" w:lineRule="auto"/>
        <w:ind w:firstLine="567"/>
        <w:jc w:val="both"/>
        <w:rPr>
          <w:sz w:val="28"/>
          <w:szCs w:val="28"/>
        </w:rPr>
      </w:pPr>
      <w:r w:rsidRPr="008B1933">
        <w:rPr>
          <w:sz w:val="28"/>
          <w:szCs w:val="28"/>
        </w:rPr>
        <w:t xml:space="preserve">3. Trong thời kỳ hội nhập, có sự phát triển </w:t>
      </w:r>
      <w:r w:rsidR="006229CF">
        <w:rPr>
          <w:sz w:val="28"/>
          <w:szCs w:val="28"/>
        </w:rPr>
        <w:t xml:space="preserve">nhanh, </w:t>
      </w:r>
      <w:r w:rsidRPr="008B1933">
        <w:rPr>
          <w:sz w:val="28"/>
          <w:szCs w:val="28"/>
        </w:rPr>
        <w:t xml:space="preserve">mạnh </w:t>
      </w:r>
      <w:r w:rsidR="006229CF">
        <w:rPr>
          <w:sz w:val="28"/>
          <w:szCs w:val="28"/>
        </w:rPr>
        <w:t xml:space="preserve">về </w:t>
      </w:r>
      <w:r w:rsidRPr="008B1933">
        <w:rPr>
          <w:sz w:val="28"/>
          <w:szCs w:val="28"/>
        </w:rPr>
        <w:t>kinh tế xã hội, kế hoạch chiến lược của nhà trường sẽ có sự điều chỉnh và bổ sung</w:t>
      </w:r>
      <w:r w:rsidR="006229CF">
        <w:rPr>
          <w:sz w:val="28"/>
          <w:szCs w:val="28"/>
        </w:rPr>
        <w:t xml:space="preserve"> hàng năm</w:t>
      </w:r>
      <w:r w:rsidRPr="008B1933">
        <w:rPr>
          <w:sz w:val="28"/>
          <w:szCs w:val="28"/>
        </w:rPr>
        <w:t xml:space="preserve">. </w:t>
      </w:r>
      <w:r w:rsidR="006229CF">
        <w:rPr>
          <w:sz w:val="28"/>
          <w:szCs w:val="28"/>
        </w:rPr>
        <w:t>K</w:t>
      </w:r>
      <w:r w:rsidRPr="008B1933">
        <w:rPr>
          <w:sz w:val="28"/>
          <w:szCs w:val="28"/>
        </w:rPr>
        <w:t>ế hoạch chiến lược là cơ sở nền tảng để nhà trường hoạch định chiến lược phát triển giáo dục cho những giai đoạn tiếp theo một cách bền vững.</w:t>
      </w:r>
      <w:r w:rsidR="00A7438C" w:rsidRPr="008B1933">
        <w:rPr>
          <w:sz w:val="28"/>
          <w:szCs w:val="28"/>
        </w:rPr>
        <w:t>/.</w:t>
      </w:r>
    </w:p>
    <w:p w:rsidR="00BF4329" w:rsidRDefault="00BF4329" w:rsidP="00BF4329">
      <w:pPr>
        <w:pStyle w:val="NormalWeb"/>
        <w:spacing w:before="0" w:beforeAutospacing="0" w:after="0" w:afterAutospacing="0"/>
        <w:jc w:val="both"/>
        <w:rPr>
          <w:b/>
        </w:rPr>
      </w:pPr>
    </w:p>
    <w:p w:rsidR="00A7438C" w:rsidRPr="00BF4329" w:rsidRDefault="00A7438C" w:rsidP="00C82387">
      <w:pPr>
        <w:pStyle w:val="NormalWeb"/>
        <w:tabs>
          <w:tab w:val="center" w:pos="5103"/>
          <w:tab w:val="center" w:pos="8505"/>
        </w:tabs>
        <w:spacing w:before="0" w:beforeAutospacing="0" w:after="0" w:afterAutospacing="0"/>
        <w:jc w:val="both"/>
        <w:rPr>
          <w:b/>
          <w:sz w:val="28"/>
          <w:szCs w:val="28"/>
        </w:rPr>
      </w:pPr>
      <w:r w:rsidRPr="00BF4329">
        <w:rPr>
          <w:b/>
          <w:i/>
          <w:sz w:val="28"/>
          <w:szCs w:val="28"/>
        </w:rPr>
        <w:t>Nơi nhận:</w:t>
      </w:r>
      <w:r w:rsidR="00BF4329">
        <w:rPr>
          <w:b/>
          <w:i/>
          <w:sz w:val="28"/>
          <w:szCs w:val="28"/>
        </w:rPr>
        <w:tab/>
      </w:r>
      <w:r w:rsidR="00BF4329">
        <w:rPr>
          <w:b/>
          <w:sz w:val="28"/>
          <w:szCs w:val="28"/>
        </w:rPr>
        <w:t>PHÊ DUYỆT CỦA LÃNH ĐẠO</w:t>
      </w:r>
      <w:r w:rsidR="00BF4329">
        <w:rPr>
          <w:b/>
          <w:sz w:val="28"/>
          <w:szCs w:val="28"/>
        </w:rPr>
        <w:tab/>
      </w:r>
      <w:r w:rsidR="00BF4329" w:rsidRPr="001344BB">
        <w:rPr>
          <w:b/>
          <w:sz w:val="28"/>
          <w:szCs w:val="28"/>
        </w:rPr>
        <w:t>HIỆU TRƯỞNG</w:t>
      </w:r>
    </w:p>
    <w:p w:rsidR="00A7438C" w:rsidRPr="00BF4329" w:rsidRDefault="00AC3392" w:rsidP="008B6619">
      <w:pPr>
        <w:pStyle w:val="NormalWeb"/>
        <w:tabs>
          <w:tab w:val="center" w:pos="5103"/>
          <w:tab w:val="center" w:pos="8364"/>
        </w:tabs>
        <w:spacing w:before="0" w:beforeAutospacing="0" w:after="0" w:afterAutospacing="0"/>
        <w:jc w:val="both"/>
      </w:pPr>
      <w:r w:rsidRPr="001770AF">
        <w:rPr>
          <w:w w:val="85"/>
        </w:rPr>
        <w:t xml:space="preserve">- </w:t>
      </w:r>
      <w:r w:rsidR="00BF4329" w:rsidRPr="001770AF">
        <w:rPr>
          <w:w w:val="85"/>
        </w:rPr>
        <w:t>Sở GD&amp;ĐT Đắk Lắk</w:t>
      </w:r>
      <w:r w:rsidR="00C82387" w:rsidRPr="001770AF">
        <w:rPr>
          <w:w w:val="85"/>
        </w:rPr>
        <w:t xml:space="preserve"> (</w:t>
      </w:r>
      <w:r w:rsidR="001770AF" w:rsidRPr="001770AF">
        <w:rPr>
          <w:w w:val="85"/>
        </w:rPr>
        <w:t>P.</w:t>
      </w:r>
      <w:r w:rsidR="00C82387" w:rsidRPr="001770AF">
        <w:rPr>
          <w:w w:val="85"/>
        </w:rPr>
        <w:t>GDTrH</w:t>
      </w:r>
      <w:r w:rsidR="001770AF" w:rsidRPr="001770AF">
        <w:rPr>
          <w:w w:val="85"/>
        </w:rPr>
        <w:t>-GDTX</w:t>
      </w:r>
      <w:r w:rsidR="00C82387" w:rsidRPr="001770AF">
        <w:rPr>
          <w:w w:val="85"/>
        </w:rPr>
        <w:t>)</w:t>
      </w:r>
      <w:r w:rsidRPr="001770AF">
        <w:rPr>
          <w:w w:val="85"/>
        </w:rPr>
        <w:t>;</w:t>
      </w:r>
      <w:r w:rsidR="00BF4329" w:rsidRPr="001770AF">
        <w:rPr>
          <w:w w:val="85"/>
        </w:rPr>
        <w:tab/>
      </w:r>
      <w:r w:rsidR="00BF4329" w:rsidRPr="00BF4329">
        <w:rPr>
          <w:b/>
          <w:sz w:val="28"/>
        </w:rPr>
        <w:t>SỞ GD&amp;ĐT ĐẮK LẮK</w:t>
      </w:r>
      <w:r w:rsidR="00BF4329" w:rsidRPr="00BF4329">
        <w:tab/>
      </w:r>
      <w:r w:rsidRPr="00BF4329">
        <w:tab/>
      </w:r>
      <w:r w:rsidRPr="00BF4329">
        <w:tab/>
      </w:r>
    </w:p>
    <w:p w:rsidR="00AC3392" w:rsidRPr="00BF4329" w:rsidRDefault="00AC3392" w:rsidP="00C82387">
      <w:pPr>
        <w:pStyle w:val="NormalWeb"/>
        <w:tabs>
          <w:tab w:val="center" w:pos="5103"/>
          <w:tab w:val="center" w:pos="8505"/>
        </w:tabs>
        <w:spacing w:before="0" w:beforeAutospacing="0" w:after="0" w:afterAutospacing="0"/>
        <w:jc w:val="both"/>
      </w:pPr>
      <w:r w:rsidRPr="00BF4329">
        <w:t xml:space="preserve">- </w:t>
      </w:r>
      <w:r w:rsidR="00BF4329" w:rsidRPr="00BF4329">
        <w:t>Lãnh đạo nhà trường</w:t>
      </w:r>
      <w:r w:rsidRPr="00BF4329">
        <w:t>;</w:t>
      </w:r>
      <w:r w:rsidR="00825505">
        <w:tab/>
      </w:r>
      <w:r w:rsidR="00825505">
        <w:tab/>
      </w:r>
      <w:bookmarkStart w:id="0" w:name="_GoBack"/>
      <w:bookmarkEnd w:id="0"/>
      <w:r w:rsidR="00825505">
        <w:t>(Đã ký)</w:t>
      </w:r>
    </w:p>
    <w:p w:rsidR="00BF4329" w:rsidRPr="00BF4329" w:rsidRDefault="00BF4329" w:rsidP="00C82387">
      <w:pPr>
        <w:pStyle w:val="NormalWeb"/>
        <w:tabs>
          <w:tab w:val="center" w:pos="5103"/>
          <w:tab w:val="center" w:pos="8505"/>
        </w:tabs>
        <w:spacing w:before="0" w:beforeAutospacing="0" w:after="0" w:afterAutospacing="0"/>
        <w:jc w:val="both"/>
      </w:pPr>
      <w:r w:rsidRPr="00BF4329">
        <w:t>- Các tổ chức đoàn thể;</w:t>
      </w:r>
      <w:r w:rsidR="008B6619">
        <w:tab/>
      </w:r>
      <w:r w:rsidR="008B6619">
        <w:tab/>
      </w:r>
      <w:r w:rsidR="008B6619" w:rsidRPr="008B6619">
        <w:rPr>
          <w:b/>
          <w:sz w:val="28"/>
        </w:rPr>
        <w:t>Hoàng Lê Huần</w:t>
      </w:r>
    </w:p>
    <w:p w:rsidR="00BF4329" w:rsidRPr="00BF4329" w:rsidRDefault="00BF4329" w:rsidP="00C82387">
      <w:pPr>
        <w:pStyle w:val="NormalWeb"/>
        <w:tabs>
          <w:tab w:val="center" w:pos="5103"/>
          <w:tab w:val="center" w:pos="8505"/>
        </w:tabs>
        <w:spacing w:before="0" w:beforeAutospacing="0" w:after="0" w:afterAutospacing="0"/>
        <w:jc w:val="both"/>
      </w:pPr>
      <w:r w:rsidRPr="00BF4329">
        <w:t>- Ban Đại diện CMHS;</w:t>
      </w:r>
    </w:p>
    <w:p w:rsidR="00BF4329" w:rsidRPr="00BF4329" w:rsidRDefault="00BF4329" w:rsidP="00C82387">
      <w:pPr>
        <w:pStyle w:val="NormalWeb"/>
        <w:tabs>
          <w:tab w:val="center" w:pos="5103"/>
          <w:tab w:val="center" w:pos="8505"/>
        </w:tabs>
        <w:spacing w:before="0" w:beforeAutospacing="0" w:after="0" w:afterAutospacing="0"/>
        <w:jc w:val="both"/>
      </w:pPr>
      <w:r w:rsidRPr="00BF4329">
        <w:t>- Các tổ CM, VP;</w:t>
      </w:r>
    </w:p>
    <w:p w:rsidR="00AC3392" w:rsidRPr="00BF4329" w:rsidRDefault="00AC3392" w:rsidP="00C82387">
      <w:pPr>
        <w:pStyle w:val="NormalWeb"/>
        <w:tabs>
          <w:tab w:val="center" w:pos="5103"/>
          <w:tab w:val="center" w:pos="8505"/>
        </w:tabs>
        <w:spacing w:before="0" w:beforeAutospacing="0" w:after="0" w:afterAutospacing="0"/>
        <w:jc w:val="both"/>
      </w:pPr>
      <w:r w:rsidRPr="00BF4329">
        <w:t xml:space="preserve">- </w:t>
      </w:r>
      <w:r w:rsidR="00BF4329" w:rsidRPr="00BF4329">
        <w:t>Niêm yết TB;</w:t>
      </w:r>
    </w:p>
    <w:p w:rsidR="00BF4329" w:rsidRPr="00BF4329" w:rsidRDefault="00BF4329" w:rsidP="00C82387">
      <w:pPr>
        <w:pStyle w:val="NormalWeb"/>
        <w:tabs>
          <w:tab w:val="center" w:pos="5103"/>
          <w:tab w:val="center" w:pos="8505"/>
        </w:tabs>
        <w:spacing w:before="0" w:beforeAutospacing="0" w:after="0" w:afterAutospacing="0"/>
        <w:jc w:val="both"/>
      </w:pPr>
      <w:r w:rsidRPr="00BF4329">
        <w:t>- Lưu VT.</w:t>
      </w:r>
    </w:p>
    <w:sectPr w:rsidR="00BF4329" w:rsidRPr="00BF4329" w:rsidSect="00560BB0">
      <w:headerReference w:type="default" r:id="rId8"/>
      <w:footerReference w:type="even" r:id="rId9"/>
      <w:pgSz w:w="11907" w:h="16840" w:code="9"/>
      <w:pgMar w:top="851" w:right="851" w:bottom="851" w:left="141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3A53" w:rsidRDefault="00443A53">
      <w:r>
        <w:separator/>
      </w:r>
    </w:p>
  </w:endnote>
  <w:endnote w:type="continuationSeparator" w:id="0">
    <w:p w:rsidR="00443A53" w:rsidRDefault="00443A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949" w:rsidRDefault="00FD5949" w:rsidP="00076E2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D5949" w:rsidRDefault="00FD59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3A53" w:rsidRDefault="00443A53">
      <w:r>
        <w:separator/>
      </w:r>
    </w:p>
  </w:footnote>
  <w:footnote w:type="continuationSeparator" w:id="0">
    <w:p w:rsidR="00443A53" w:rsidRDefault="00443A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4419422"/>
      <w:docPartObj>
        <w:docPartGallery w:val="Page Numbers (Top of Page)"/>
        <w:docPartUnique/>
      </w:docPartObj>
    </w:sdtPr>
    <w:sdtEndPr>
      <w:rPr>
        <w:noProof/>
        <w:sz w:val="28"/>
        <w:szCs w:val="28"/>
      </w:rPr>
    </w:sdtEndPr>
    <w:sdtContent>
      <w:p w:rsidR="00FD5949" w:rsidRPr="00560BB0" w:rsidRDefault="00FD5949">
        <w:pPr>
          <w:pStyle w:val="Header"/>
          <w:jc w:val="center"/>
          <w:rPr>
            <w:sz w:val="28"/>
            <w:szCs w:val="28"/>
          </w:rPr>
        </w:pPr>
        <w:r w:rsidRPr="00560BB0">
          <w:rPr>
            <w:sz w:val="28"/>
            <w:szCs w:val="28"/>
          </w:rPr>
          <w:fldChar w:fldCharType="begin"/>
        </w:r>
        <w:r w:rsidRPr="00560BB0">
          <w:rPr>
            <w:sz w:val="28"/>
            <w:szCs w:val="28"/>
          </w:rPr>
          <w:instrText xml:space="preserve"> PAGE   \* MERGEFORMAT </w:instrText>
        </w:r>
        <w:r w:rsidRPr="00560BB0">
          <w:rPr>
            <w:sz w:val="28"/>
            <w:szCs w:val="28"/>
          </w:rPr>
          <w:fldChar w:fldCharType="separate"/>
        </w:r>
        <w:r w:rsidR="00825505">
          <w:rPr>
            <w:noProof/>
            <w:sz w:val="28"/>
            <w:szCs w:val="28"/>
          </w:rPr>
          <w:t>9</w:t>
        </w:r>
        <w:r w:rsidRPr="00560BB0">
          <w:rPr>
            <w:noProof/>
            <w:sz w:val="28"/>
            <w:szCs w:val="28"/>
          </w:rPr>
          <w:fldChar w:fldCharType="end"/>
        </w:r>
      </w:p>
    </w:sdtContent>
  </w:sdt>
  <w:p w:rsidR="00FD5949" w:rsidRDefault="00FD59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A01A52"/>
    <w:multiLevelType w:val="hybridMultilevel"/>
    <w:tmpl w:val="7472D3B4"/>
    <w:lvl w:ilvl="0" w:tplc="FBD248B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322"/>
    <w:rsid w:val="000301BA"/>
    <w:rsid w:val="0003327C"/>
    <w:rsid w:val="00036C6B"/>
    <w:rsid w:val="00052CD0"/>
    <w:rsid w:val="00054EB1"/>
    <w:rsid w:val="00076E24"/>
    <w:rsid w:val="00085219"/>
    <w:rsid w:val="000948AD"/>
    <w:rsid w:val="000975B3"/>
    <w:rsid w:val="000A2ED0"/>
    <w:rsid w:val="000B44EF"/>
    <w:rsid w:val="000C0C50"/>
    <w:rsid w:val="00110F1E"/>
    <w:rsid w:val="00122E4D"/>
    <w:rsid w:val="001232C4"/>
    <w:rsid w:val="001344BB"/>
    <w:rsid w:val="00161504"/>
    <w:rsid w:val="00164E28"/>
    <w:rsid w:val="00166D35"/>
    <w:rsid w:val="001770AF"/>
    <w:rsid w:val="001A5731"/>
    <w:rsid w:val="001A70EB"/>
    <w:rsid w:val="001C2AC7"/>
    <w:rsid w:val="001C3F13"/>
    <w:rsid w:val="001D22D6"/>
    <w:rsid w:val="001E06DC"/>
    <w:rsid w:val="001F2794"/>
    <w:rsid w:val="0020309C"/>
    <w:rsid w:val="002063A0"/>
    <w:rsid w:val="002240FF"/>
    <w:rsid w:val="00234EA9"/>
    <w:rsid w:val="00255FD1"/>
    <w:rsid w:val="002615C9"/>
    <w:rsid w:val="002932DA"/>
    <w:rsid w:val="002962D1"/>
    <w:rsid w:val="002C3CE9"/>
    <w:rsid w:val="002F72A1"/>
    <w:rsid w:val="003002F8"/>
    <w:rsid w:val="00315675"/>
    <w:rsid w:val="00342322"/>
    <w:rsid w:val="00355E77"/>
    <w:rsid w:val="00357822"/>
    <w:rsid w:val="00363905"/>
    <w:rsid w:val="00374362"/>
    <w:rsid w:val="00392C8E"/>
    <w:rsid w:val="003A2259"/>
    <w:rsid w:val="003A4C3E"/>
    <w:rsid w:val="003C64F5"/>
    <w:rsid w:val="003F5347"/>
    <w:rsid w:val="00440F4A"/>
    <w:rsid w:val="00443A53"/>
    <w:rsid w:val="00462A7A"/>
    <w:rsid w:val="004769A8"/>
    <w:rsid w:val="004A67F3"/>
    <w:rsid w:val="004A6E4A"/>
    <w:rsid w:val="004C67D0"/>
    <w:rsid w:val="004D0A4D"/>
    <w:rsid w:val="004D490A"/>
    <w:rsid w:val="004E27FA"/>
    <w:rsid w:val="00505E29"/>
    <w:rsid w:val="00560BB0"/>
    <w:rsid w:val="00565EC8"/>
    <w:rsid w:val="00576A5A"/>
    <w:rsid w:val="005B6400"/>
    <w:rsid w:val="005C5481"/>
    <w:rsid w:val="005E3F01"/>
    <w:rsid w:val="005F69CD"/>
    <w:rsid w:val="0060383C"/>
    <w:rsid w:val="006114BF"/>
    <w:rsid w:val="006124F5"/>
    <w:rsid w:val="006229CF"/>
    <w:rsid w:val="00645DFE"/>
    <w:rsid w:val="00654510"/>
    <w:rsid w:val="00655D32"/>
    <w:rsid w:val="006A6B0F"/>
    <w:rsid w:val="006D6EDD"/>
    <w:rsid w:val="007354F5"/>
    <w:rsid w:val="00735993"/>
    <w:rsid w:val="0075719B"/>
    <w:rsid w:val="007A5F8F"/>
    <w:rsid w:val="007D52A9"/>
    <w:rsid w:val="00813405"/>
    <w:rsid w:val="00825505"/>
    <w:rsid w:val="00831838"/>
    <w:rsid w:val="0083566A"/>
    <w:rsid w:val="00837B75"/>
    <w:rsid w:val="00844CFA"/>
    <w:rsid w:val="008518DC"/>
    <w:rsid w:val="00883BDD"/>
    <w:rsid w:val="0089552D"/>
    <w:rsid w:val="00896452"/>
    <w:rsid w:val="008A5438"/>
    <w:rsid w:val="008B1933"/>
    <w:rsid w:val="008B6619"/>
    <w:rsid w:val="008E2519"/>
    <w:rsid w:val="009128AB"/>
    <w:rsid w:val="00915A03"/>
    <w:rsid w:val="00934BC6"/>
    <w:rsid w:val="0095799D"/>
    <w:rsid w:val="009872F9"/>
    <w:rsid w:val="009E3CA4"/>
    <w:rsid w:val="00A04326"/>
    <w:rsid w:val="00A0742C"/>
    <w:rsid w:val="00A1335E"/>
    <w:rsid w:val="00A30D38"/>
    <w:rsid w:val="00A546FF"/>
    <w:rsid w:val="00A7438C"/>
    <w:rsid w:val="00A8585C"/>
    <w:rsid w:val="00A9675F"/>
    <w:rsid w:val="00AB60D9"/>
    <w:rsid w:val="00AC3392"/>
    <w:rsid w:val="00AE0EAA"/>
    <w:rsid w:val="00AF2A70"/>
    <w:rsid w:val="00AF6AE8"/>
    <w:rsid w:val="00B01FD7"/>
    <w:rsid w:val="00B067D7"/>
    <w:rsid w:val="00B2066E"/>
    <w:rsid w:val="00B415E5"/>
    <w:rsid w:val="00B428EB"/>
    <w:rsid w:val="00B459B2"/>
    <w:rsid w:val="00B52569"/>
    <w:rsid w:val="00B60E74"/>
    <w:rsid w:val="00B72852"/>
    <w:rsid w:val="00B830AA"/>
    <w:rsid w:val="00B946D2"/>
    <w:rsid w:val="00BA3C7A"/>
    <w:rsid w:val="00BE415F"/>
    <w:rsid w:val="00BF4329"/>
    <w:rsid w:val="00C067BA"/>
    <w:rsid w:val="00C2036F"/>
    <w:rsid w:val="00C2184E"/>
    <w:rsid w:val="00C25888"/>
    <w:rsid w:val="00C33738"/>
    <w:rsid w:val="00C45019"/>
    <w:rsid w:val="00C517B1"/>
    <w:rsid w:val="00C528C4"/>
    <w:rsid w:val="00C57B10"/>
    <w:rsid w:val="00C82387"/>
    <w:rsid w:val="00C83E6E"/>
    <w:rsid w:val="00C92AF6"/>
    <w:rsid w:val="00CA58EF"/>
    <w:rsid w:val="00CC113F"/>
    <w:rsid w:val="00CC1DD4"/>
    <w:rsid w:val="00CC3352"/>
    <w:rsid w:val="00CD2B29"/>
    <w:rsid w:val="00CD4CCF"/>
    <w:rsid w:val="00CE4AD9"/>
    <w:rsid w:val="00D0677B"/>
    <w:rsid w:val="00D77846"/>
    <w:rsid w:val="00D84CE6"/>
    <w:rsid w:val="00D970F7"/>
    <w:rsid w:val="00DD1342"/>
    <w:rsid w:val="00DE71BA"/>
    <w:rsid w:val="00DF734D"/>
    <w:rsid w:val="00E00D52"/>
    <w:rsid w:val="00E20652"/>
    <w:rsid w:val="00E316B3"/>
    <w:rsid w:val="00E34062"/>
    <w:rsid w:val="00E45E03"/>
    <w:rsid w:val="00E540E7"/>
    <w:rsid w:val="00E61260"/>
    <w:rsid w:val="00E612FC"/>
    <w:rsid w:val="00E831CF"/>
    <w:rsid w:val="00E8490B"/>
    <w:rsid w:val="00EB16FC"/>
    <w:rsid w:val="00ED37A7"/>
    <w:rsid w:val="00F26B44"/>
    <w:rsid w:val="00F312CB"/>
    <w:rsid w:val="00F553C6"/>
    <w:rsid w:val="00F57BA7"/>
    <w:rsid w:val="00F619A4"/>
    <w:rsid w:val="00F81C95"/>
    <w:rsid w:val="00FA066E"/>
    <w:rsid w:val="00FA20D4"/>
    <w:rsid w:val="00FA3796"/>
    <w:rsid w:val="00FB2F23"/>
    <w:rsid w:val="00FC2B36"/>
    <w:rsid w:val="00FC2B7B"/>
    <w:rsid w:val="00FC6A09"/>
    <w:rsid w:val="00FD5949"/>
    <w:rsid w:val="00FF0F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B415E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qFormat/>
    <w:rsid w:val="00C528C4"/>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342322"/>
    <w:pPr>
      <w:spacing w:before="100" w:beforeAutospacing="1" w:after="100" w:afterAutospacing="1"/>
    </w:pPr>
  </w:style>
  <w:style w:type="character" w:styleId="Strong">
    <w:name w:val="Strong"/>
    <w:qFormat/>
    <w:rsid w:val="00342322"/>
    <w:rPr>
      <w:b/>
      <w:bCs/>
    </w:rPr>
  </w:style>
  <w:style w:type="character" w:styleId="Emphasis">
    <w:name w:val="Emphasis"/>
    <w:qFormat/>
    <w:rsid w:val="00576A5A"/>
    <w:rPr>
      <w:i/>
      <w:iCs/>
    </w:rPr>
  </w:style>
  <w:style w:type="character" w:customStyle="1" w:styleId="apple-converted-space">
    <w:name w:val="apple-converted-space"/>
    <w:basedOn w:val="DefaultParagraphFont"/>
    <w:rsid w:val="00576A5A"/>
  </w:style>
  <w:style w:type="paragraph" w:styleId="Footer">
    <w:name w:val="footer"/>
    <w:basedOn w:val="Normal"/>
    <w:rsid w:val="005E3F01"/>
    <w:pPr>
      <w:tabs>
        <w:tab w:val="center" w:pos="4320"/>
        <w:tab w:val="right" w:pos="8640"/>
      </w:tabs>
    </w:pPr>
  </w:style>
  <w:style w:type="character" w:styleId="PageNumber">
    <w:name w:val="page number"/>
    <w:basedOn w:val="DefaultParagraphFont"/>
    <w:rsid w:val="005E3F01"/>
  </w:style>
  <w:style w:type="character" w:customStyle="1" w:styleId="Heading1Char">
    <w:name w:val="Heading 1 Char"/>
    <w:basedOn w:val="DefaultParagraphFont"/>
    <w:link w:val="Heading1"/>
    <w:rsid w:val="00B415E5"/>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rsid w:val="00560BB0"/>
    <w:pPr>
      <w:tabs>
        <w:tab w:val="center" w:pos="4680"/>
        <w:tab w:val="right" w:pos="9360"/>
      </w:tabs>
    </w:pPr>
  </w:style>
  <w:style w:type="character" w:customStyle="1" w:styleId="HeaderChar">
    <w:name w:val="Header Char"/>
    <w:basedOn w:val="DefaultParagraphFont"/>
    <w:link w:val="Header"/>
    <w:uiPriority w:val="99"/>
    <w:rsid w:val="00560BB0"/>
    <w:rPr>
      <w:sz w:val="24"/>
      <w:szCs w:val="24"/>
    </w:rPr>
  </w:style>
  <w:style w:type="paragraph" w:styleId="BodyTextIndent">
    <w:name w:val="Body Text Indent"/>
    <w:basedOn w:val="Normal"/>
    <w:link w:val="BodyTextIndentChar"/>
    <w:unhideWhenUsed/>
    <w:rsid w:val="002063A0"/>
    <w:pPr>
      <w:spacing w:after="120"/>
      <w:ind w:left="360"/>
    </w:pPr>
  </w:style>
  <w:style w:type="character" w:customStyle="1" w:styleId="BodyTextIndentChar">
    <w:name w:val="Body Text Indent Char"/>
    <w:basedOn w:val="DefaultParagraphFont"/>
    <w:link w:val="BodyTextIndent"/>
    <w:rsid w:val="002063A0"/>
    <w:rPr>
      <w:sz w:val="24"/>
      <w:szCs w:val="24"/>
    </w:rPr>
  </w:style>
  <w:style w:type="paragraph" w:styleId="ListParagraph">
    <w:name w:val="List Paragraph"/>
    <w:basedOn w:val="Normal"/>
    <w:uiPriority w:val="34"/>
    <w:qFormat/>
    <w:rsid w:val="002063A0"/>
    <w:pPr>
      <w:spacing w:after="200" w:line="276" w:lineRule="auto"/>
      <w:ind w:left="720"/>
      <w:contextualSpacing/>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B415E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qFormat/>
    <w:rsid w:val="00C528C4"/>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342322"/>
    <w:pPr>
      <w:spacing w:before="100" w:beforeAutospacing="1" w:after="100" w:afterAutospacing="1"/>
    </w:pPr>
  </w:style>
  <w:style w:type="character" w:styleId="Strong">
    <w:name w:val="Strong"/>
    <w:qFormat/>
    <w:rsid w:val="00342322"/>
    <w:rPr>
      <w:b/>
      <w:bCs/>
    </w:rPr>
  </w:style>
  <w:style w:type="character" w:styleId="Emphasis">
    <w:name w:val="Emphasis"/>
    <w:qFormat/>
    <w:rsid w:val="00576A5A"/>
    <w:rPr>
      <w:i/>
      <w:iCs/>
    </w:rPr>
  </w:style>
  <w:style w:type="character" w:customStyle="1" w:styleId="apple-converted-space">
    <w:name w:val="apple-converted-space"/>
    <w:basedOn w:val="DefaultParagraphFont"/>
    <w:rsid w:val="00576A5A"/>
  </w:style>
  <w:style w:type="paragraph" w:styleId="Footer">
    <w:name w:val="footer"/>
    <w:basedOn w:val="Normal"/>
    <w:rsid w:val="005E3F01"/>
    <w:pPr>
      <w:tabs>
        <w:tab w:val="center" w:pos="4320"/>
        <w:tab w:val="right" w:pos="8640"/>
      </w:tabs>
    </w:pPr>
  </w:style>
  <w:style w:type="character" w:styleId="PageNumber">
    <w:name w:val="page number"/>
    <w:basedOn w:val="DefaultParagraphFont"/>
    <w:rsid w:val="005E3F01"/>
  </w:style>
  <w:style w:type="character" w:customStyle="1" w:styleId="Heading1Char">
    <w:name w:val="Heading 1 Char"/>
    <w:basedOn w:val="DefaultParagraphFont"/>
    <w:link w:val="Heading1"/>
    <w:rsid w:val="00B415E5"/>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rsid w:val="00560BB0"/>
    <w:pPr>
      <w:tabs>
        <w:tab w:val="center" w:pos="4680"/>
        <w:tab w:val="right" w:pos="9360"/>
      </w:tabs>
    </w:pPr>
  </w:style>
  <w:style w:type="character" w:customStyle="1" w:styleId="HeaderChar">
    <w:name w:val="Header Char"/>
    <w:basedOn w:val="DefaultParagraphFont"/>
    <w:link w:val="Header"/>
    <w:uiPriority w:val="99"/>
    <w:rsid w:val="00560BB0"/>
    <w:rPr>
      <w:sz w:val="24"/>
      <w:szCs w:val="24"/>
    </w:rPr>
  </w:style>
  <w:style w:type="paragraph" w:styleId="BodyTextIndent">
    <w:name w:val="Body Text Indent"/>
    <w:basedOn w:val="Normal"/>
    <w:link w:val="BodyTextIndentChar"/>
    <w:unhideWhenUsed/>
    <w:rsid w:val="002063A0"/>
    <w:pPr>
      <w:spacing w:after="120"/>
      <w:ind w:left="360"/>
    </w:pPr>
  </w:style>
  <w:style w:type="character" w:customStyle="1" w:styleId="BodyTextIndentChar">
    <w:name w:val="Body Text Indent Char"/>
    <w:basedOn w:val="DefaultParagraphFont"/>
    <w:link w:val="BodyTextIndent"/>
    <w:rsid w:val="002063A0"/>
    <w:rPr>
      <w:sz w:val="24"/>
      <w:szCs w:val="24"/>
    </w:rPr>
  </w:style>
  <w:style w:type="paragraph" w:styleId="ListParagraph">
    <w:name w:val="List Paragraph"/>
    <w:basedOn w:val="Normal"/>
    <w:uiPriority w:val="34"/>
    <w:qFormat/>
    <w:rsid w:val="002063A0"/>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710724">
      <w:bodyDiv w:val="1"/>
      <w:marLeft w:val="0"/>
      <w:marRight w:val="0"/>
      <w:marTop w:val="0"/>
      <w:marBottom w:val="0"/>
      <w:divBdr>
        <w:top w:val="none" w:sz="0" w:space="0" w:color="auto"/>
        <w:left w:val="none" w:sz="0" w:space="0" w:color="auto"/>
        <w:bottom w:val="none" w:sz="0" w:space="0" w:color="auto"/>
        <w:right w:val="none" w:sz="0" w:space="0" w:color="auto"/>
      </w:divBdr>
    </w:div>
    <w:div w:id="804201789">
      <w:bodyDiv w:val="1"/>
      <w:marLeft w:val="0"/>
      <w:marRight w:val="0"/>
      <w:marTop w:val="0"/>
      <w:marBottom w:val="0"/>
      <w:divBdr>
        <w:top w:val="none" w:sz="0" w:space="0" w:color="auto"/>
        <w:left w:val="none" w:sz="0" w:space="0" w:color="auto"/>
        <w:bottom w:val="none" w:sz="0" w:space="0" w:color="auto"/>
        <w:right w:val="none" w:sz="0" w:space="0" w:color="auto"/>
      </w:divBdr>
    </w:div>
    <w:div w:id="1128208620">
      <w:bodyDiv w:val="1"/>
      <w:marLeft w:val="0"/>
      <w:marRight w:val="0"/>
      <w:marTop w:val="0"/>
      <w:marBottom w:val="0"/>
      <w:divBdr>
        <w:top w:val="none" w:sz="0" w:space="0" w:color="auto"/>
        <w:left w:val="none" w:sz="0" w:space="0" w:color="auto"/>
        <w:bottom w:val="none" w:sz="0" w:space="0" w:color="auto"/>
        <w:right w:val="none" w:sz="0" w:space="0" w:color="auto"/>
      </w:divBdr>
    </w:div>
    <w:div w:id="1412002100">
      <w:bodyDiv w:val="1"/>
      <w:marLeft w:val="0"/>
      <w:marRight w:val="0"/>
      <w:marTop w:val="0"/>
      <w:marBottom w:val="0"/>
      <w:divBdr>
        <w:top w:val="none" w:sz="0" w:space="0" w:color="auto"/>
        <w:left w:val="none" w:sz="0" w:space="0" w:color="auto"/>
        <w:bottom w:val="none" w:sz="0" w:space="0" w:color="auto"/>
        <w:right w:val="none" w:sz="0" w:space="0" w:color="auto"/>
      </w:divBdr>
    </w:div>
    <w:div w:id="1463423030">
      <w:bodyDiv w:val="1"/>
      <w:marLeft w:val="0"/>
      <w:marRight w:val="0"/>
      <w:marTop w:val="0"/>
      <w:marBottom w:val="0"/>
      <w:divBdr>
        <w:top w:val="none" w:sz="0" w:space="0" w:color="auto"/>
        <w:left w:val="none" w:sz="0" w:space="0" w:color="auto"/>
        <w:bottom w:val="none" w:sz="0" w:space="0" w:color="auto"/>
        <w:right w:val="none" w:sz="0" w:space="0" w:color="auto"/>
      </w:divBdr>
    </w:div>
    <w:div w:id="1568343903">
      <w:bodyDiv w:val="1"/>
      <w:marLeft w:val="0"/>
      <w:marRight w:val="0"/>
      <w:marTop w:val="0"/>
      <w:marBottom w:val="0"/>
      <w:divBdr>
        <w:top w:val="none" w:sz="0" w:space="0" w:color="auto"/>
        <w:left w:val="none" w:sz="0" w:space="0" w:color="auto"/>
        <w:bottom w:val="none" w:sz="0" w:space="0" w:color="auto"/>
        <w:right w:val="none" w:sz="0" w:space="0" w:color="auto"/>
      </w:divBdr>
    </w:div>
    <w:div w:id="1611281293">
      <w:bodyDiv w:val="1"/>
      <w:marLeft w:val="0"/>
      <w:marRight w:val="0"/>
      <w:marTop w:val="0"/>
      <w:marBottom w:val="0"/>
      <w:divBdr>
        <w:top w:val="none" w:sz="0" w:space="0" w:color="auto"/>
        <w:left w:val="none" w:sz="0" w:space="0" w:color="auto"/>
        <w:bottom w:val="none" w:sz="0" w:space="0" w:color="auto"/>
        <w:right w:val="none" w:sz="0" w:space="0" w:color="auto"/>
      </w:divBdr>
    </w:div>
    <w:div w:id="1873767139">
      <w:bodyDiv w:val="1"/>
      <w:marLeft w:val="0"/>
      <w:marRight w:val="0"/>
      <w:marTop w:val="0"/>
      <w:marBottom w:val="0"/>
      <w:divBdr>
        <w:top w:val="none" w:sz="0" w:space="0" w:color="auto"/>
        <w:left w:val="none" w:sz="0" w:space="0" w:color="auto"/>
        <w:bottom w:val="none" w:sz="0" w:space="0" w:color="auto"/>
        <w:right w:val="none" w:sz="0" w:space="0" w:color="auto"/>
      </w:divBdr>
    </w:div>
    <w:div w:id="2118791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3127</TotalTime>
  <Pages>9</Pages>
  <Words>3164</Words>
  <Characters>18038</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KẾ HOẠCH CHIẾN LƯỢC PHÁT TRIỂN</vt:lpstr>
    </vt:vector>
  </TitlesOfParts>
  <Company>THPT</Company>
  <LinksUpToDate>false</LinksUpToDate>
  <CharactersWithSpaces>21160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KẾ HOẠCH CHIẾN LƯỢC PHÁT TRIỂN</dc:title>
  <dc:subject/>
  <dc:creator>KrongNang</dc:creator>
  <cp:keywords/>
  <dc:description/>
  <cp:lastModifiedBy>DELL</cp:lastModifiedBy>
  <cp:revision>12</cp:revision>
  <cp:lastPrinted>2016-03-10T03:04:00Z</cp:lastPrinted>
  <dcterms:created xsi:type="dcterms:W3CDTF">2022-10-12T01:38:00Z</dcterms:created>
  <dcterms:modified xsi:type="dcterms:W3CDTF">2023-03-25T02:22:00Z</dcterms:modified>
</cp:coreProperties>
</file>