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67" w:type="dxa"/>
        <w:tblInd w:w="108" w:type="dxa"/>
        <w:tblLook w:val="04A0" w:firstRow="1" w:lastRow="0" w:firstColumn="1" w:lastColumn="0" w:noHBand="0" w:noVBand="1"/>
      </w:tblPr>
      <w:tblGrid>
        <w:gridCol w:w="5096"/>
        <w:gridCol w:w="8371"/>
      </w:tblGrid>
      <w:tr w:rsidR="0071197D" w:rsidTr="0071197D">
        <w:trPr>
          <w:trHeight w:val="375"/>
        </w:trPr>
        <w:tc>
          <w:tcPr>
            <w:tcW w:w="5096" w:type="dxa"/>
            <w:hideMark/>
          </w:tcPr>
          <w:p w:rsidR="0071197D" w:rsidRDefault="0071197D">
            <w:pPr>
              <w:widowControl w:val="0"/>
              <w:spacing w:after="0"/>
              <w:jc w:val="center"/>
              <w:rPr>
                <w:rFonts w:eastAsia="Times New Roman"/>
                <w:b/>
              </w:rPr>
            </w:pPr>
            <w:r>
              <w:rPr>
                <w:rFonts w:eastAsia="Times New Roman"/>
                <w:b/>
              </w:rPr>
              <w:t>SỞ GIÁO DỤC VÀ ĐÀO TẠO</w:t>
            </w:r>
          </w:p>
          <w:p w:rsidR="0071197D" w:rsidRDefault="0071197D">
            <w:pPr>
              <w:widowControl w:val="0"/>
              <w:spacing w:after="0"/>
              <w:jc w:val="center"/>
              <w:rPr>
                <w:rFonts w:eastAsia="Times New Roman"/>
                <w:b/>
              </w:rPr>
            </w:pPr>
            <w:r>
              <w:rPr>
                <w:noProof/>
              </w:rPr>
              <mc:AlternateContent>
                <mc:Choice Requires="wps">
                  <w:drawing>
                    <wp:anchor distT="0" distB="0" distL="114300" distR="114300" simplePos="0" relativeHeight="251662848" behindDoc="0" locked="0" layoutInCell="1" allowOverlap="1">
                      <wp:simplePos x="0" y="0"/>
                      <wp:positionH relativeFrom="column">
                        <wp:posOffset>582930</wp:posOffset>
                      </wp:positionH>
                      <wp:positionV relativeFrom="paragraph">
                        <wp:posOffset>211455</wp:posOffset>
                      </wp:positionV>
                      <wp:extent cx="1880870"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1880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693863"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6.65pt" to="19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" strokecolor="black [3213]" strokeweight=".5pt">
                      <v:stroke joinstyle="miter"/>
                    </v:line>
                  </w:pict>
                </mc:Fallback>
              </mc:AlternateContent>
            </w:r>
            <w:r>
              <w:rPr>
                <w:rFonts w:eastAsia="Times New Roman"/>
                <w:b/>
              </w:rPr>
              <w:t>TRƯỜNG THPT LÝ TỰ TRỌNG</w:t>
            </w:r>
          </w:p>
        </w:tc>
        <w:tc>
          <w:tcPr>
            <w:tcW w:w="8371" w:type="dxa"/>
            <w:hideMark/>
          </w:tcPr>
          <w:p w:rsidR="0071197D" w:rsidRDefault="0071197D">
            <w:pPr>
              <w:widowControl w:val="0"/>
              <w:spacing w:after="0"/>
              <w:jc w:val="center"/>
              <w:rPr>
                <w:rFonts w:eastAsia="Times New Roman"/>
                <w:b/>
                <w:bCs/>
              </w:rPr>
            </w:pPr>
            <w:r>
              <w:rPr>
                <w:rFonts w:eastAsia="Times New Roman"/>
                <w:b/>
                <w:bCs/>
              </w:rPr>
              <w:t>CỘNG HÒA XÃ HỘI CHỦ NGHĨA VIỆT NAM</w:t>
            </w:r>
          </w:p>
          <w:p w:rsidR="0071197D" w:rsidRDefault="0071197D">
            <w:pPr>
              <w:widowControl w:val="0"/>
              <w:spacing w:after="0"/>
              <w:jc w:val="center"/>
              <w:rPr>
                <w:rFonts w:eastAsia="Times New Roman"/>
                <w:b/>
                <w:bCs/>
              </w:rPr>
            </w:pPr>
            <w:r>
              <w:rPr>
                <w:rFonts w:eastAsia="Times New Roman"/>
                <w:b/>
                <w:bCs/>
              </w:rPr>
              <w:t>Độc Lập - Tự Do - Hạnh Phúc</w:t>
            </w:r>
          </w:p>
        </w:tc>
      </w:tr>
      <w:tr w:rsidR="0071197D" w:rsidTr="0071197D">
        <w:trPr>
          <w:trHeight w:val="375"/>
        </w:trPr>
        <w:tc>
          <w:tcPr>
            <w:tcW w:w="5096" w:type="dxa"/>
            <w:noWrap/>
            <w:vAlign w:val="bottom"/>
            <w:hideMark/>
          </w:tcPr>
          <w:p w:rsidR="0071197D" w:rsidRDefault="0071197D">
            <w:pPr>
              <w:widowControl w:val="0"/>
              <w:spacing w:after="0"/>
              <w:rPr>
                <w:rFonts w:eastAsia="Times New Roman"/>
              </w:rPr>
            </w:pPr>
          </w:p>
        </w:tc>
        <w:tc>
          <w:tcPr>
            <w:tcW w:w="8371" w:type="dxa"/>
            <w:hideMark/>
          </w:tcPr>
          <w:p w:rsidR="0071197D" w:rsidRDefault="0071197D">
            <w:pPr>
              <w:widowControl w:val="0"/>
              <w:spacing w:after="0"/>
              <w:jc w:val="right"/>
              <w:rPr>
                <w:rFonts w:eastAsia="Times New Roman"/>
                <w:b/>
                <w:bCs/>
              </w:rPr>
            </w:pPr>
            <w:r>
              <w:rPr>
                <w:noProof/>
              </w:rPr>
              <mc:AlternateContent>
                <mc:Choice Requires="wps">
                  <w:drawing>
                    <wp:anchor distT="0" distB="0" distL="114300" distR="114300" simplePos="0" relativeHeight="251672064" behindDoc="0" locked="0" layoutInCell="1" allowOverlap="1">
                      <wp:simplePos x="0" y="0"/>
                      <wp:positionH relativeFrom="column">
                        <wp:posOffset>1435735</wp:posOffset>
                      </wp:positionH>
                      <wp:positionV relativeFrom="paragraph">
                        <wp:posOffset>24130</wp:posOffset>
                      </wp:positionV>
                      <wp:extent cx="228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4BB72" id="Straight Connector 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05pt,1.9pt" to="293.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RJzwEAAAMEAAAOAAAAZHJzL2Uyb0RvYy54bWysU01vGyEQvVfqf0Dc6107Uh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" strokecolor="black [3213]" strokeweight=".5pt">
                      <v:stroke joinstyle="miter"/>
                    </v:line>
                  </w:pict>
                </mc:Fallback>
              </mc:AlternateContent>
            </w:r>
            <w:r>
              <w:rPr>
                <w:rFonts w:eastAsia="Times New Roman"/>
                <w:i/>
                <w:iCs/>
              </w:rPr>
              <w:t>Đắk Lắk, ngày 28 tháng 5 năm 2022.</w:t>
            </w:r>
          </w:p>
        </w:tc>
      </w:tr>
    </w:tbl>
    <w:p w:rsidR="006E515B" w:rsidRDefault="003B3E35" w:rsidP="00854956">
      <w:pPr>
        <w:widowControl w:val="0"/>
        <w:spacing w:after="0"/>
        <w:jc w:val="center"/>
        <w:rPr>
          <w:rFonts w:eastAsia="Times New Roman"/>
          <w:b/>
          <w:bCs/>
        </w:rPr>
      </w:pPr>
      <w:r w:rsidRPr="003B3E35">
        <w:rPr>
          <w:rFonts w:eastAsia="Times New Roman"/>
          <w:b/>
          <w:bCs/>
        </w:rPr>
        <w:t xml:space="preserve">DANH SÁCH CÁC CÁ NHÂN ĐỀ NGHỊ CÔNG NHẬN DANH HIỆU </w:t>
      </w:r>
      <w:r w:rsidR="006E515B" w:rsidRPr="00A922C5">
        <w:rPr>
          <w:rFonts w:eastAsia="Times New Roman"/>
          <w:b/>
          <w:bCs/>
        </w:rPr>
        <w:t xml:space="preserve"> </w:t>
      </w:r>
      <w:r w:rsidR="006E515B" w:rsidRPr="00A922C5">
        <w:rPr>
          <w:rFonts w:eastAsia="Times New Roman"/>
          <w:b/>
          <w:bCs/>
        </w:rPr>
        <w:br/>
      </w:r>
      <w:r w:rsidR="00132829">
        <w:rPr>
          <w:rFonts w:eastAsia="Times New Roman"/>
          <w:b/>
          <w:bCs/>
        </w:rPr>
        <w:t>CHIẾN SĨ THI ĐUA</w:t>
      </w:r>
      <w:r w:rsidRPr="003B3E35">
        <w:rPr>
          <w:rFonts w:eastAsia="Times New Roman"/>
          <w:b/>
          <w:bCs/>
        </w:rPr>
        <w:t xml:space="preserve"> </w:t>
      </w:r>
      <w:r w:rsidR="00854956">
        <w:rPr>
          <w:rFonts w:eastAsia="Times New Roman"/>
          <w:b/>
          <w:bCs/>
        </w:rPr>
        <w:t>CƠ SỞ</w:t>
      </w:r>
      <w:r w:rsidR="0071197D">
        <w:rPr>
          <w:rFonts w:eastAsia="Times New Roman"/>
          <w:b/>
          <w:bCs/>
        </w:rPr>
        <w:t xml:space="preserve"> NĂM HỌC 2021-2022</w:t>
      </w:r>
    </w:p>
    <w:p w:rsidR="004579FD" w:rsidRDefault="004579FD" w:rsidP="007D6181">
      <w:pPr>
        <w:widowControl w:val="0"/>
        <w:jc w:val="left"/>
        <w:rPr>
          <w:rFonts w:eastAsia="Times New Roman"/>
          <w:b/>
          <w:bCs/>
        </w:rPr>
      </w:pPr>
    </w:p>
    <w:tbl>
      <w:tblPr>
        <w:tblStyle w:val="TableGrid"/>
        <w:tblW w:w="15701" w:type="dxa"/>
        <w:tblLayout w:type="fixed"/>
        <w:tblLook w:val="04A0" w:firstRow="1" w:lastRow="0" w:firstColumn="1" w:lastColumn="0" w:noHBand="0" w:noVBand="1"/>
      </w:tblPr>
      <w:tblGrid>
        <w:gridCol w:w="817"/>
        <w:gridCol w:w="803"/>
        <w:gridCol w:w="1607"/>
        <w:gridCol w:w="2268"/>
        <w:gridCol w:w="9356"/>
        <w:gridCol w:w="850"/>
      </w:tblGrid>
      <w:tr w:rsidR="002541D5" w:rsidRPr="00DF7E40" w:rsidTr="002541D5">
        <w:trPr>
          <w:tblHeader/>
        </w:trPr>
        <w:tc>
          <w:tcPr>
            <w:tcW w:w="817" w:type="dxa"/>
            <w:vAlign w:val="center"/>
          </w:tcPr>
          <w:p w:rsidR="002541D5" w:rsidRPr="00DF7E40" w:rsidRDefault="002541D5" w:rsidP="00F92FED">
            <w:pPr>
              <w:jc w:val="center"/>
              <w:rPr>
                <w:b/>
                <w:bCs/>
                <w:sz w:val="24"/>
                <w:szCs w:val="24"/>
              </w:rPr>
            </w:pPr>
            <w:r>
              <w:rPr>
                <w:b/>
                <w:bCs/>
                <w:sz w:val="24"/>
                <w:szCs w:val="24"/>
              </w:rPr>
              <w:t>TT</w:t>
            </w:r>
          </w:p>
        </w:tc>
        <w:tc>
          <w:tcPr>
            <w:tcW w:w="803" w:type="dxa"/>
            <w:vAlign w:val="center"/>
          </w:tcPr>
          <w:p w:rsidR="002541D5" w:rsidRPr="00DF7E40" w:rsidRDefault="002541D5" w:rsidP="00DF7E40">
            <w:pPr>
              <w:jc w:val="center"/>
              <w:rPr>
                <w:b/>
                <w:bCs/>
                <w:sz w:val="24"/>
                <w:szCs w:val="24"/>
              </w:rPr>
            </w:pPr>
            <w:r w:rsidRPr="00DF7E40">
              <w:rPr>
                <w:b/>
                <w:bCs/>
                <w:sz w:val="24"/>
                <w:szCs w:val="24"/>
              </w:rPr>
              <w:t>Phái</w:t>
            </w:r>
          </w:p>
        </w:tc>
        <w:tc>
          <w:tcPr>
            <w:tcW w:w="1607" w:type="dxa"/>
            <w:vAlign w:val="center"/>
          </w:tcPr>
          <w:p w:rsidR="002541D5" w:rsidRPr="00DF7E40" w:rsidRDefault="002541D5" w:rsidP="00DF7E40">
            <w:pPr>
              <w:jc w:val="center"/>
              <w:rPr>
                <w:b/>
                <w:bCs/>
                <w:sz w:val="24"/>
                <w:szCs w:val="24"/>
              </w:rPr>
            </w:pPr>
            <w:r w:rsidRPr="00DF7E40">
              <w:rPr>
                <w:b/>
                <w:bCs/>
                <w:sz w:val="24"/>
                <w:szCs w:val="24"/>
              </w:rPr>
              <w:t>Họ và tên</w:t>
            </w:r>
          </w:p>
        </w:tc>
        <w:tc>
          <w:tcPr>
            <w:tcW w:w="2268" w:type="dxa"/>
            <w:vAlign w:val="center"/>
          </w:tcPr>
          <w:p w:rsidR="002541D5" w:rsidRPr="00261FEE" w:rsidRDefault="002541D5" w:rsidP="00DF7E40">
            <w:pPr>
              <w:jc w:val="center"/>
              <w:rPr>
                <w:b/>
                <w:bCs/>
                <w:sz w:val="24"/>
                <w:szCs w:val="24"/>
              </w:rPr>
            </w:pPr>
            <w:r w:rsidRPr="00261FEE">
              <w:rPr>
                <w:b/>
                <w:bCs/>
                <w:sz w:val="24"/>
                <w:szCs w:val="24"/>
              </w:rPr>
              <w:t xml:space="preserve">Chức vụ, </w:t>
            </w:r>
            <w:r w:rsidRPr="00261FEE">
              <w:rPr>
                <w:b/>
                <w:bCs/>
                <w:sz w:val="24"/>
                <w:szCs w:val="24"/>
              </w:rPr>
              <w:br/>
              <w:t>đơn vị công tác</w:t>
            </w:r>
          </w:p>
        </w:tc>
        <w:tc>
          <w:tcPr>
            <w:tcW w:w="9356" w:type="dxa"/>
            <w:vAlign w:val="center"/>
          </w:tcPr>
          <w:p w:rsidR="002541D5" w:rsidRPr="00261FEE" w:rsidRDefault="002541D5" w:rsidP="001E549A">
            <w:pPr>
              <w:jc w:val="center"/>
              <w:rPr>
                <w:b/>
                <w:bCs/>
                <w:sz w:val="24"/>
                <w:szCs w:val="24"/>
              </w:rPr>
            </w:pPr>
            <w:r w:rsidRPr="00261FEE">
              <w:rPr>
                <w:b/>
                <w:bCs/>
                <w:sz w:val="24"/>
                <w:szCs w:val="24"/>
              </w:rPr>
              <w:t xml:space="preserve">Tóm tắt thành tích </w:t>
            </w:r>
            <w:r w:rsidRPr="00261FEE">
              <w:rPr>
                <w:b/>
                <w:bCs/>
                <w:sz w:val="24"/>
                <w:szCs w:val="24"/>
              </w:rPr>
              <w:br/>
            </w:r>
            <w:r w:rsidRPr="00F52D94">
              <w:rPr>
                <w:b/>
                <w:bCs/>
                <w:color w:val="FF0000"/>
                <w:sz w:val="24"/>
                <w:szCs w:val="24"/>
              </w:rPr>
              <w:t>(</w:t>
            </w:r>
            <w:r w:rsidR="00F52D94" w:rsidRPr="00F52D94">
              <w:rPr>
                <w:b/>
                <w:bCs/>
                <w:color w:val="FF0000"/>
                <w:sz w:val="24"/>
                <w:szCs w:val="24"/>
              </w:rPr>
              <w:t>Chỉ l</w:t>
            </w:r>
            <w:r w:rsidR="00574205" w:rsidRPr="00F52D94">
              <w:rPr>
                <w:b/>
                <w:bCs/>
                <w:color w:val="FF0000"/>
                <w:sz w:val="24"/>
                <w:szCs w:val="24"/>
              </w:rPr>
              <w:t xml:space="preserve">iệt kê thành tích </w:t>
            </w:r>
            <w:r w:rsidR="001E549A">
              <w:rPr>
                <w:b/>
                <w:bCs/>
                <w:color w:val="FF0000"/>
                <w:sz w:val="24"/>
                <w:szCs w:val="24"/>
              </w:rPr>
              <w:t>trong</w:t>
            </w:r>
            <w:r w:rsidRPr="00F52D94">
              <w:rPr>
                <w:b/>
                <w:bCs/>
                <w:color w:val="FF0000"/>
                <w:sz w:val="24"/>
                <w:szCs w:val="24"/>
              </w:rPr>
              <w:t xml:space="preserve"> năm học</w:t>
            </w:r>
            <w:r w:rsidR="00F13EB2">
              <w:rPr>
                <w:b/>
                <w:bCs/>
                <w:color w:val="FF0000"/>
                <w:sz w:val="24"/>
                <w:szCs w:val="24"/>
              </w:rPr>
              <w:t xml:space="preserve"> </w:t>
            </w:r>
            <w:r w:rsidR="001E549A">
              <w:rPr>
                <w:b/>
                <w:bCs/>
                <w:color w:val="FF0000"/>
                <w:sz w:val="24"/>
                <w:szCs w:val="24"/>
              </w:rPr>
              <w:t>đề nghị công nhận CSTĐCS</w:t>
            </w:r>
            <w:r w:rsidRPr="00F52D94">
              <w:rPr>
                <w:b/>
                <w:bCs/>
                <w:color w:val="FF0000"/>
                <w:sz w:val="24"/>
                <w:szCs w:val="24"/>
              </w:rPr>
              <w:t>)</w:t>
            </w:r>
          </w:p>
        </w:tc>
        <w:tc>
          <w:tcPr>
            <w:tcW w:w="850" w:type="dxa"/>
            <w:vAlign w:val="center"/>
          </w:tcPr>
          <w:p w:rsidR="002541D5" w:rsidRPr="00DF7E40" w:rsidRDefault="002541D5" w:rsidP="00DF7E40">
            <w:pPr>
              <w:jc w:val="center"/>
              <w:rPr>
                <w:b/>
                <w:bCs/>
                <w:sz w:val="24"/>
                <w:szCs w:val="24"/>
              </w:rPr>
            </w:pPr>
            <w:r w:rsidRPr="00DF7E40">
              <w:rPr>
                <w:b/>
                <w:bCs/>
                <w:sz w:val="24"/>
                <w:szCs w:val="24"/>
              </w:rPr>
              <w:t>Cụm</w:t>
            </w:r>
          </w:p>
        </w:tc>
      </w:tr>
      <w:tr w:rsidR="002541D5" w:rsidRPr="00DF7E40" w:rsidTr="002541D5">
        <w:trPr>
          <w:trHeight w:val="499"/>
        </w:trPr>
        <w:tc>
          <w:tcPr>
            <w:tcW w:w="817" w:type="dxa"/>
          </w:tcPr>
          <w:p w:rsidR="002541D5" w:rsidRPr="002541D5" w:rsidRDefault="002541D5" w:rsidP="002541D5">
            <w:pPr>
              <w:pStyle w:val="ListParagraph"/>
              <w:numPr>
                <w:ilvl w:val="0"/>
                <w:numId w:val="3"/>
              </w:numPr>
              <w:jc w:val="center"/>
              <w:rPr>
                <w:sz w:val="24"/>
                <w:szCs w:val="24"/>
              </w:rPr>
            </w:pPr>
          </w:p>
        </w:tc>
        <w:tc>
          <w:tcPr>
            <w:tcW w:w="803" w:type="dxa"/>
          </w:tcPr>
          <w:p w:rsidR="002541D5" w:rsidRPr="00DF7E40" w:rsidRDefault="002541D5" w:rsidP="00DF7E40">
            <w:pPr>
              <w:jc w:val="center"/>
              <w:rPr>
                <w:sz w:val="24"/>
                <w:szCs w:val="24"/>
              </w:rPr>
            </w:pPr>
            <w:r w:rsidRPr="00DF7E40">
              <w:rPr>
                <w:sz w:val="24"/>
                <w:szCs w:val="24"/>
              </w:rPr>
              <w:t>Ông</w:t>
            </w:r>
            <w:r w:rsidR="00502925">
              <w:rPr>
                <w:sz w:val="24"/>
                <w:szCs w:val="24"/>
              </w:rPr>
              <w:t xml:space="preserve"> </w:t>
            </w:r>
          </w:p>
        </w:tc>
        <w:tc>
          <w:tcPr>
            <w:tcW w:w="1607" w:type="dxa"/>
          </w:tcPr>
          <w:p w:rsidR="002541D5" w:rsidRPr="00DF7E40" w:rsidRDefault="0071197D" w:rsidP="004E13A4">
            <w:pPr>
              <w:jc w:val="center"/>
              <w:rPr>
                <w:sz w:val="24"/>
                <w:szCs w:val="24"/>
              </w:rPr>
            </w:pPr>
            <w:r>
              <w:rPr>
                <w:sz w:val="24"/>
                <w:szCs w:val="24"/>
              </w:rPr>
              <w:t>Thiều Viết Dũng</w:t>
            </w:r>
          </w:p>
        </w:tc>
        <w:tc>
          <w:tcPr>
            <w:tcW w:w="2268" w:type="dxa"/>
          </w:tcPr>
          <w:p w:rsidR="002541D5" w:rsidRPr="00261FEE" w:rsidRDefault="0071197D" w:rsidP="004E13A4">
            <w:pPr>
              <w:jc w:val="center"/>
              <w:rPr>
                <w:sz w:val="24"/>
                <w:szCs w:val="24"/>
              </w:rPr>
            </w:pPr>
            <w:r>
              <w:rPr>
                <w:color w:val="000000"/>
              </w:rPr>
              <w:t>Giáo viên, Trường THPT Lý Tự Trọng</w:t>
            </w:r>
          </w:p>
        </w:tc>
        <w:tc>
          <w:tcPr>
            <w:tcW w:w="9356" w:type="dxa"/>
          </w:tcPr>
          <w:p w:rsidR="00780A49" w:rsidRPr="00EE075B" w:rsidRDefault="00780A49" w:rsidP="00780A49">
            <w:pPr>
              <w:jc w:val="left"/>
              <w:rPr>
                <w:b/>
                <w:sz w:val="24"/>
                <w:szCs w:val="24"/>
              </w:rPr>
            </w:pPr>
            <w:r>
              <w:rPr>
                <w:b/>
                <w:sz w:val="24"/>
                <w:szCs w:val="24"/>
              </w:rPr>
              <w:t>1</w:t>
            </w:r>
            <w:r w:rsidRPr="00EE075B">
              <w:rPr>
                <w:b/>
                <w:sz w:val="24"/>
                <w:szCs w:val="24"/>
              </w:rPr>
              <w:t>. Xếp loại công chức, viên chức</w:t>
            </w:r>
          </w:p>
          <w:p w:rsidR="00E12B95" w:rsidRDefault="00E12B95" w:rsidP="00E12B95">
            <w:pPr>
              <w:jc w:val="left"/>
              <w:rPr>
                <w:rFonts w:eastAsia="Times New Roman"/>
                <w:b/>
                <w:bCs/>
                <w:sz w:val="26"/>
                <w:szCs w:val="26"/>
              </w:rPr>
            </w:pPr>
            <w:r>
              <w:rPr>
                <w:rFonts w:eastAsia="Times New Roman"/>
                <w:sz w:val="26"/>
                <w:szCs w:val="26"/>
              </w:rPr>
              <w:t xml:space="preserve">- Hoàn thành xuất sắc nhiệm vụ năm học theo </w:t>
            </w:r>
            <w:r>
              <w:rPr>
                <w:sz w:val="26"/>
                <w:szCs w:val="26"/>
              </w:rPr>
              <w:t>Q</w:t>
            </w:r>
            <w:r w:rsidRPr="00502925">
              <w:rPr>
                <w:sz w:val="26"/>
                <w:szCs w:val="26"/>
              </w:rPr>
              <w:t>uyết định số</w:t>
            </w:r>
            <w:r>
              <w:rPr>
                <w:sz w:val="26"/>
                <w:szCs w:val="26"/>
              </w:rPr>
              <w:t xml:space="preserve"> 15/QĐ-LTT,</w:t>
            </w:r>
            <w:r w:rsidRPr="00502925">
              <w:rPr>
                <w:sz w:val="26"/>
                <w:szCs w:val="26"/>
              </w:rPr>
              <w:t xml:space="preserve"> ngày </w:t>
            </w:r>
            <w:r>
              <w:rPr>
                <w:sz w:val="26"/>
                <w:szCs w:val="26"/>
              </w:rPr>
              <w:t>25</w:t>
            </w:r>
            <w:r w:rsidRPr="00502925">
              <w:rPr>
                <w:sz w:val="26"/>
                <w:szCs w:val="26"/>
              </w:rPr>
              <w:t>/</w:t>
            </w:r>
            <w:r>
              <w:rPr>
                <w:sz w:val="26"/>
                <w:szCs w:val="26"/>
              </w:rPr>
              <w:t>5</w:t>
            </w:r>
            <w:r w:rsidRPr="00502925">
              <w:rPr>
                <w:sz w:val="26"/>
                <w:szCs w:val="26"/>
              </w:rPr>
              <w:t>/2</w:t>
            </w:r>
            <w:r>
              <w:rPr>
                <w:sz w:val="26"/>
                <w:szCs w:val="26"/>
              </w:rPr>
              <w:t xml:space="preserve">022 của Hiệu trưởng </w:t>
            </w:r>
            <w:r>
              <w:rPr>
                <w:sz w:val="24"/>
                <w:szCs w:val="24"/>
              </w:rPr>
              <w:t>trường THPT Lý Tự Trọng</w:t>
            </w:r>
          </w:p>
          <w:p w:rsidR="00780A49" w:rsidRPr="00502925" w:rsidRDefault="00780A49" w:rsidP="00780A49">
            <w:pPr>
              <w:jc w:val="left"/>
              <w:rPr>
                <w:rFonts w:eastAsia="Times New Roman"/>
                <w:b/>
                <w:bCs/>
                <w:sz w:val="26"/>
                <w:szCs w:val="26"/>
              </w:rPr>
            </w:pPr>
            <w:r>
              <w:rPr>
                <w:rFonts w:eastAsia="Times New Roman"/>
                <w:b/>
                <w:bCs/>
                <w:sz w:val="26"/>
                <w:szCs w:val="26"/>
              </w:rPr>
              <w:t>2</w:t>
            </w:r>
            <w:r w:rsidRPr="00502925">
              <w:rPr>
                <w:rFonts w:eastAsia="Times New Roman"/>
                <w:b/>
                <w:bCs/>
                <w:sz w:val="26"/>
                <w:szCs w:val="26"/>
              </w:rPr>
              <w:t>. Sáng kiến kinh nghiệm</w:t>
            </w:r>
          </w:p>
          <w:p w:rsidR="00780A49" w:rsidRDefault="00780A49" w:rsidP="00780A49">
            <w:pPr>
              <w:rPr>
                <w:b/>
                <w:bCs/>
                <w:sz w:val="26"/>
                <w:szCs w:val="26"/>
              </w:rPr>
            </w:pPr>
            <w:r>
              <w:rPr>
                <w:b/>
                <w:sz w:val="26"/>
                <w:szCs w:val="26"/>
              </w:rPr>
              <w:t xml:space="preserve">- </w:t>
            </w:r>
            <w:r>
              <w:rPr>
                <w:sz w:val="26"/>
                <w:szCs w:val="26"/>
              </w:rPr>
              <w:t>Năm 2021-2022: (</w:t>
            </w:r>
            <w:r>
              <w:rPr>
                <w:i/>
                <w:sz w:val="26"/>
                <w:szCs w:val="26"/>
              </w:rPr>
              <w:t>năm đề nghị)</w:t>
            </w:r>
            <w:r>
              <w:rPr>
                <w:sz w:val="26"/>
                <w:szCs w:val="26"/>
              </w:rPr>
              <w:t xml:space="preserve"> Tên SKKN: “</w:t>
            </w:r>
            <w:r>
              <w:rPr>
                <w:rFonts w:eastAsia="SimSun"/>
                <w:color w:val="000000"/>
                <w:sz w:val="26"/>
                <w:szCs w:val="26"/>
                <w:lang w:eastAsia="zh-CN" w:bidi="ar"/>
              </w:rPr>
              <w:t>Sử dụng đồ dùng quy ước để phát huy tính tích cực của học sinh trong dạy học trực tuyến phần Lịch sử Việt Nam giai đoạn 1954 - 1965 ở lớp 12 trường THPT</w:t>
            </w:r>
            <w:r>
              <w:rPr>
                <w:sz w:val="26"/>
                <w:szCs w:val="26"/>
              </w:rPr>
              <w:t>”- Xếp loại A theo quyết định số 241/QĐ-SGDĐT ngày 26/05/2022 của Giám đốc Sở giáo dục và Đào tạo Đắk Lắk.</w:t>
            </w:r>
          </w:p>
          <w:p w:rsidR="00780A49" w:rsidRPr="00502925" w:rsidRDefault="00780A49" w:rsidP="00780A49">
            <w:pPr>
              <w:jc w:val="left"/>
              <w:rPr>
                <w:rFonts w:eastAsia="Times New Roman"/>
                <w:sz w:val="26"/>
                <w:szCs w:val="26"/>
              </w:rPr>
            </w:pPr>
            <w:r>
              <w:rPr>
                <w:rStyle w:val="Strong"/>
                <w:sz w:val="26"/>
                <w:szCs w:val="26"/>
              </w:rPr>
              <w:t>3</w:t>
            </w:r>
            <w:r w:rsidRPr="00502925">
              <w:rPr>
                <w:rStyle w:val="Strong"/>
                <w:b w:val="0"/>
                <w:sz w:val="26"/>
                <w:szCs w:val="26"/>
              </w:rPr>
              <w:t xml:space="preserve">. </w:t>
            </w:r>
            <w:r w:rsidRPr="00502925">
              <w:rPr>
                <w:rFonts w:eastAsia="Times New Roman"/>
                <w:b/>
                <w:bCs/>
                <w:sz w:val="26"/>
                <w:szCs w:val="26"/>
              </w:rPr>
              <w:t>Những thành tích nổi bật</w:t>
            </w:r>
            <w:r w:rsidRPr="00502925">
              <w:rPr>
                <w:rFonts w:eastAsia="Times New Roman"/>
                <w:sz w:val="26"/>
                <w:szCs w:val="26"/>
              </w:rPr>
              <w:br/>
              <w:t xml:space="preserve">-  Bồi dưỡng HSG Olympic cấp tỉnh </w:t>
            </w:r>
          </w:p>
          <w:p w:rsidR="00780A49" w:rsidRDefault="00780A49" w:rsidP="00780A49">
            <w:pPr>
              <w:jc w:val="left"/>
              <w:rPr>
                <w:rFonts w:eastAsia="Times New Roman"/>
                <w:sz w:val="26"/>
                <w:szCs w:val="26"/>
              </w:rPr>
            </w:pPr>
            <w:r w:rsidRPr="00502925">
              <w:rPr>
                <w:rFonts w:eastAsia="Times New Roman"/>
                <w:sz w:val="26"/>
                <w:szCs w:val="26"/>
              </w:rPr>
              <w:t xml:space="preserve">-  Bồi dưỡng HSG cấp tỉnh đạt: </w:t>
            </w:r>
          </w:p>
          <w:p w:rsidR="00780A49" w:rsidRDefault="00780A49" w:rsidP="00780A49">
            <w:pPr>
              <w:jc w:val="left"/>
              <w:rPr>
                <w:rFonts w:eastAsia="Times New Roman"/>
                <w:sz w:val="26"/>
                <w:szCs w:val="26"/>
              </w:rPr>
            </w:pPr>
            <w:r>
              <w:rPr>
                <w:rFonts w:eastAsia="Times New Roman"/>
                <w:sz w:val="26"/>
                <w:szCs w:val="26"/>
              </w:rPr>
              <w:t>- Các thành tích khác .</w:t>
            </w:r>
          </w:p>
          <w:p w:rsidR="00780A49" w:rsidRDefault="00780A49" w:rsidP="00780A49">
            <w:pPr>
              <w:rPr>
                <w:sz w:val="26"/>
                <w:szCs w:val="26"/>
              </w:rPr>
            </w:pPr>
            <w:r>
              <w:rPr>
                <w:sz w:val="26"/>
                <w:szCs w:val="26"/>
              </w:rPr>
              <w:t>Năm 2022 tham gia báo cáo viên cấp sở trong dạy học trực tuyến môn lịch sử</w:t>
            </w:r>
          </w:p>
          <w:p w:rsidR="00780A49" w:rsidRDefault="00780A49" w:rsidP="00780A49">
            <w:pPr>
              <w:rPr>
                <w:sz w:val="26"/>
                <w:szCs w:val="26"/>
              </w:rPr>
            </w:pPr>
            <w:r>
              <w:rPr>
                <w:sz w:val="26"/>
                <w:szCs w:val="26"/>
              </w:rPr>
              <w:t>Năm 2022 tham gia góp ý sách giáo khoa lịch sử 10 cấp tỉnh</w:t>
            </w:r>
          </w:p>
          <w:p w:rsidR="00780A49" w:rsidRDefault="00780A49" w:rsidP="00780A49">
            <w:pPr>
              <w:rPr>
                <w:sz w:val="26"/>
                <w:szCs w:val="26"/>
              </w:rPr>
            </w:pPr>
            <w:r>
              <w:rPr>
                <w:sz w:val="26"/>
                <w:szCs w:val="26"/>
              </w:rPr>
              <w:t>Năm 2022 tham gia hội đồng lựa chọn sách giáo khoa lịch sử 10 cấp tỉnh</w:t>
            </w:r>
          </w:p>
          <w:p w:rsidR="00EE075B" w:rsidRPr="00780A49" w:rsidRDefault="00780A49" w:rsidP="00780A49">
            <w:pPr>
              <w:rPr>
                <w:bCs/>
                <w:color w:val="FF0000"/>
              </w:rPr>
            </w:pPr>
            <w:r>
              <w:rPr>
                <w:sz w:val="26"/>
                <w:szCs w:val="26"/>
              </w:rPr>
              <w:t>Từ năm 2020 đến 2022 tham gia hiến máu nhân đạo do huyện Krông Năng tổ chức</w:t>
            </w:r>
          </w:p>
        </w:tc>
        <w:tc>
          <w:tcPr>
            <w:tcW w:w="850" w:type="dxa"/>
            <w:noWrap/>
          </w:tcPr>
          <w:p w:rsidR="002541D5" w:rsidRPr="00DF7E40" w:rsidRDefault="0071197D" w:rsidP="00DF7E40">
            <w:pPr>
              <w:jc w:val="center"/>
              <w:rPr>
                <w:sz w:val="24"/>
                <w:szCs w:val="24"/>
              </w:rPr>
            </w:pPr>
            <w:r>
              <w:rPr>
                <w:sz w:val="24"/>
                <w:szCs w:val="24"/>
              </w:rPr>
              <w:t>7</w:t>
            </w:r>
          </w:p>
        </w:tc>
      </w:tr>
      <w:tr w:rsidR="0051689E" w:rsidRPr="00DF7E40" w:rsidTr="002541D5">
        <w:trPr>
          <w:trHeight w:val="499"/>
        </w:trPr>
        <w:tc>
          <w:tcPr>
            <w:tcW w:w="817" w:type="dxa"/>
          </w:tcPr>
          <w:p w:rsidR="0051689E" w:rsidRPr="002541D5" w:rsidRDefault="0051689E" w:rsidP="0051689E">
            <w:pPr>
              <w:pStyle w:val="ListParagraph"/>
              <w:numPr>
                <w:ilvl w:val="0"/>
                <w:numId w:val="3"/>
              </w:numPr>
              <w:jc w:val="center"/>
              <w:rPr>
                <w:sz w:val="24"/>
                <w:szCs w:val="24"/>
              </w:rPr>
            </w:pPr>
          </w:p>
        </w:tc>
        <w:tc>
          <w:tcPr>
            <w:tcW w:w="803" w:type="dxa"/>
          </w:tcPr>
          <w:p w:rsidR="0051689E" w:rsidRPr="00DF7E40" w:rsidRDefault="0051689E" w:rsidP="0051689E">
            <w:pPr>
              <w:jc w:val="center"/>
              <w:rPr>
                <w:sz w:val="24"/>
                <w:szCs w:val="24"/>
              </w:rPr>
            </w:pPr>
            <w:r>
              <w:rPr>
                <w:sz w:val="24"/>
                <w:szCs w:val="24"/>
              </w:rPr>
              <w:t>Bà</w:t>
            </w:r>
          </w:p>
        </w:tc>
        <w:tc>
          <w:tcPr>
            <w:tcW w:w="1607" w:type="dxa"/>
          </w:tcPr>
          <w:p w:rsidR="0051689E" w:rsidRPr="00DF7E40" w:rsidRDefault="0051689E" w:rsidP="0051689E">
            <w:pPr>
              <w:jc w:val="center"/>
              <w:rPr>
                <w:sz w:val="24"/>
                <w:szCs w:val="24"/>
              </w:rPr>
            </w:pPr>
            <w:r>
              <w:rPr>
                <w:sz w:val="24"/>
                <w:szCs w:val="24"/>
              </w:rPr>
              <w:t>Trần Thị Hằng</w:t>
            </w:r>
          </w:p>
        </w:tc>
        <w:tc>
          <w:tcPr>
            <w:tcW w:w="2268" w:type="dxa"/>
          </w:tcPr>
          <w:p w:rsidR="0051689E" w:rsidRDefault="0051689E" w:rsidP="0051689E">
            <w:r w:rsidRPr="00AB460E">
              <w:rPr>
                <w:color w:val="000000"/>
              </w:rPr>
              <w:t>Giáo viên, Trường THPT Lý Tự Trọng</w:t>
            </w:r>
          </w:p>
        </w:tc>
        <w:tc>
          <w:tcPr>
            <w:tcW w:w="9356" w:type="dxa"/>
          </w:tcPr>
          <w:p w:rsidR="0051689E" w:rsidRPr="00EE075B" w:rsidRDefault="0051689E" w:rsidP="0051689E">
            <w:pPr>
              <w:jc w:val="left"/>
              <w:rPr>
                <w:b/>
                <w:sz w:val="24"/>
                <w:szCs w:val="24"/>
              </w:rPr>
            </w:pPr>
            <w:r>
              <w:rPr>
                <w:b/>
                <w:sz w:val="24"/>
                <w:szCs w:val="24"/>
              </w:rPr>
              <w:t>1</w:t>
            </w:r>
            <w:r w:rsidRPr="00EE075B">
              <w:rPr>
                <w:b/>
                <w:sz w:val="24"/>
                <w:szCs w:val="24"/>
              </w:rPr>
              <w:t>. Xếp loại công chức, viên chức</w:t>
            </w:r>
          </w:p>
          <w:p w:rsidR="0051689E" w:rsidRDefault="0051689E" w:rsidP="0051689E">
            <w:pPr>
              <w:jc w:val="left"/>
              <w:rPr>
                <w:rFonts w:eastAsia="Times New Roman"/>
                <w:b/>
                <w:bCs/>
                <w:sz w:val="26"/>
                <w:szCs w:val="26"/>
              </w:rPr>
            </w:pPr>
            <w:r>
              <w:rPr>
                <w:rFonts w:eastAsia="Times New Roman"/>
                <w:sz w:val="26"/>
                <w:szCs w:val="26"/>
              </w:rPr>
              <w:t xml:space="preserve">- Hoàn thành xuất sắc nhiệm vụ năm học theo </w:t>
            </w:r>
            <w:r>
              <w:rPr>
                <w:sz w:val="26"/>
                <w:szCs w:val="26"/>
              </w:rPr>
              <w:t>Q</w:t>
            </w:r>
            <w:r w:rsidRPr="00502925">
              <w:rPr>
                <w:sz w:val="26"/>
                <w:szCs w:val="26"/>
              </w:rPr>
              <w:t>uyết định số</w:t>
            </w:r>
            <w:r>
              <w:rPr>
                <w:sz w:val="26"/>
                <w:szCs w:val="26"/>
              </w:rPr>
              <w:t xml:space="preserve"> 15 ngày 25/ 05 </w:t>
            </w:r>
            <w:r w:rsidRPr="00502925">
              <w:rPr>
                <w:sz w:val="26"/>
                <w:szCs w:val="26"/>
              </w:rPr>
              <w:t>/2</w:t>
            </w:r>
            <w:r>
              <w:rPr>
                <w:sz w:val="26"/>
                <w:szCs w:val="26"/>
              </w:rPr>
              <w:t>022 của Thủ trưởng đơn vị</w:t>
            </w:r>
          </w:p>
          <w:p w:rsidR="0051689E" w:rsidRPr="00502925" w:rsidRDefault="0051689E" w:rsidP="0051689E">
            <w:pPr>
              <w:jc w:val="left"/>
              <w:rPr>
                <w:rFonts w:eastAsia="Times New Roman"/>
                <w:b/>
                <w:bCs/>
                <w:sz w:val="26"/>
                <w:szCs w:val="26"/>
              </w:rPr>
            </w:pPr>
            <w:r>
              <w:rPr>
                <w:rFonts w:eastAsia="Times New Roman"/>
                <w:b/>
                <w:bCs/>
                <w:sz w:val="26"/>
                <w:szCs w:val="26"/>
              </w:rPr>
              <w:t>2</w:t>
            </w:r>
            <w:r w:rsidRPr="00502925">
              <w:rPr>
                <w:rFonts w:eastAsia="Times New Roman"/>
                <w:b/>
                <w:bCs/>
                <w:sz w:val="26"/>
                <w:szCs w:val="26"/>
              </w:rPr>
              <w:t>. Sáng kiến kinh nghiệm</w:t>
            </w:r>
          </w:p>
          <w:p w:rsidR="0051689E" w:rsidRDefault="0051689E" w:rsidP="0051689E">
            <w:pPr>
              <w:rPr>
                <w:sz w:val="26"/>
                <w:szCs w:val="26"/>
              </w:rPr>
            </w:pPr>
            <w:r w:rsidRPr="00502925">
              <w:rPr>
                <w:sz w:val="26"/>
                <w:szCs w:val="26"/>
              </w:rPr>
              <w:t xml:space="preserve">- Tên SKKN: </w:t>
            </w:r>
            <w:r w:rsidRPr="001313D3">
              <w:rPr>
                <w:i/>
                <w:spacing w:val="2"/>
                <w:sz w:val="26"/>
                <w:szCs w:val="26"/>
              </w:rPr>
              <w:t>“</w:t>
            </w:r>
            <w:r w:rsidRPr="001313D3">
              <w:rPr>
                <w:b/>
                <w:i/>
                <w:sz w:val="26"/>
                <w:szCs w:val="26"/>
                <w:lang w:val="nb-NO"/>
              </w:rPr>
              <w:t xml:space="preserve">Phát triển và đánh giá </w:t>
            </w:r>
            <w:r w:rsidRPr="001313D3">
              <w:rPr>
                <w:b/>
                <w:i/>
                <w:spacing w:val="2"/>
                <w:sz w:val="26"/>
                <w:szCs w:val="26"/>
                <w:lang w:val="nb-NO"/>
              </w:rPr>
              <w:t>năng lực hợp tác của học sinh trung học phổ thông thông qua dạy học phần Phân Bón Hóa Học, Nitơ - Lưu huỳnh và hợp chất của chúng</w:t>
            </w:r>
            <w:r w:rsidRPr="001313D3">
              <w:rPr>
                <w:i/>
                <w:spacing w:val="2"/>
                <w:sz w:val="26"/>
                <w:szCs w:val="26"/>
              </w:rPr>
              <w:t>”</w:t>
            </w:r>
          </w:p>
          <w:p w:rsidR="0051689E" w:rsidRDefault="0051689E" w:rsidP="0051689E">
            <w:pPr>
              <w:rPr>
                <w:sz w:val="26"/>
                <w:szCs w:val="26"/>
              </w:rPr>
            </w:pPr>
            <w:r>
              <w:rPr>
                <w:sz w:val="26"/>
                <w:szCs w:val="26"/>
              </w:rPr>
              <w:lastRenderedPageBreak/>
              <w:t>- Xếp loại B  theo quyết định số 241 /QĐ-SGDĐT ngày 26 / 05 /2022 của Giám đốc Sở giáo dục và Đào tạo Đắk Lắk.</w:t>
            </w:r>
          </w:p>
          <w:p w:rsidR="0051689E" w:rsidRDefault="0051689E" w:rsidP="0051689E">
            <w:pPr>
              <w:jc w:val="left"/>
              <w:rPr>
                <w:rFonts w:eastAsia="Times New Roman"/>
                <w:sz w:val="26"/>
                <w:szCs w:val="26"/>
              </w:rPr>
            </w:pPr>
            <w:r>
              <w:rPr>
                <w:rStyle w:val="Strong"/>
                <w:sz w:val="26"/>
                <w:szCs w:val="26"/>
              </w:rPr>
              <w:t>3</w:t>
            </w:r>
            <w:r w:rsidRPr="00502925">
              <w:rPr>
                <w:rStyle w:val="Strong"/>
                <w:b w:val="0"/>
                <w:sz w:val="26"/>
                <w:szCs w:val="26"/>
              </w:rPr>
              <w:t xml:space="preserve">. </w:t>
            </w:r>
            <w:r w:rsidRPr="00502925">
              <w:rPr>
                <w:rFonts w:eastAsia="Times New Roman"/>
                <w:b/>
                <w:bCs/>
                <w:sz w:val="26"/>
                <w:szCs w:val="26"/>
              </w:rPr>
              <w:t>Những thành tích nổi bật</w:t>
            </w:r>
            <w:r w:rsidRPr="00502925">
              <w:rPr>
                <w:rFonts w:eastAsia="Times New Roman"/>
                <w:bCs/>
                <w:i/>
                <w:color w:val="FF0000"/>
                <w:sz w:val="26"/>
                <w:szCs w:val="26"/>
              </w:rPr>
              <w:t xml:space="preserve">(chỉ liệt kê thành tích trong năm học </w:t>
            </w:r>
            <w:r>
              <w:rPr>
                <w:rFonts w:eastAsia="Times New Roman"/>
                <w:bCs/>
                <w:i/>
                <w:color w:val="FF0000"/>
                <w:sz w:val="26"/>
                <w:szCs w:val="26"/>
              </w:rPr>
              <w:t>đề nghị</w:t>
            </w:r>
            <w:r w:rsidRPr="00502925">
              <w:rPr>
                <w:rFonts w:eastAsia="Times New Roman"/>
                <w:bCs/>
                <w:i/>
                <w:color w:val="FF0000"/>
                <w:sz w:val="26"/>
                <w:szCs w:val="26"/>
              </w:rPr>
              <w:t>)</w:t>
            </w:r>
            <w:r w:rsidRPr="00502925">
              <w:rPr>
                <w:rFonts w:eastAsia="Times New Roman"/>
                <w:sz w:val="26"/>
                <w:szCs w:val="26"/>
              </w:rPr>
              <w:br/>
            </w:r>
            <w:r>
              <w:rPr>
                <w:rFonts w:eastAsia="Times New Roman"/>
                <w:sz w:val="26"/>
                <w:szCs w:val="26"/>
              </w:rPr>
              <w:t>- Sáng kiến đạt giải B cấp tỉnh</w:t>
            </w:r>
          </w:p>
          <w:p w:rsidR="0051689E" w:rsidRDefault="0051689E" w:rsidP="0051689E">
            <w:pPr>
              <w:jc w:val="left"/>
              <w:rPr>
                <w:rFonts w:eastAsia="Times New Roman"/>
                <w:sz w:val="26"/>
                <w:szCs w:val="26"/>
              </w:rPr>
            </w:pPr>
            <w:r>
              <w:rPr>
                <w:rFonts w:eastAsia="Times New Roman"/>
                <w:sz w:val="26"/>
                <w:szCs w:val="26"/>
              </w:rPr>
              <w:t>- Đánh giá viên chức: Hoàn thành xuất sắc nhiệm vụ; Đánh giá theo chuẩn: Tốt</w:t>
            </w:r>
          </w:p>
          <w:p w:rsidR="0051689E" w:rsidRDefault="0051689E" w:rsidP="0051689E">
            <w:pPr>
              <w:jc w:val="left"/>
              <w:rPr>
                <w:rFonts w:eastAsia="Times New Roman"/>
                <w:sz w:val="26"/>
                <w:szCs w:val="26"/>
              </w:rPr>
            </w:pPr>
            <w:r>
              <w:rPr>
                <w:rFonts w:eastAsia="Times New Roman"/>
                <w:sz w:val="26"/>
                <w:szCs w:val="26"/>
              </w:rPr>
              <w:t xml:space="preserve">- Đạt Lao động tiên tiến. </w:t>
            </w:r>
          </w:p>
          <w:p w:rsidR="0051689E" w:rsidRPr="00261FEE" w:rsidRDefault="0051689E" w:rsidP="0051689E">
            <w:pPr>
              <w:jc w:val="left"/>
              <w:rPr>
                <w:sz w:val="24"/>
                <w:szCs w:val="24"/>
              </w:rPr>
            </w:pPr>
            <w:r>
              <w:rPr>
                <w:rFonts w:eastAsia="Times New Roman"/>
                <w:sz w:val="26"/>
                <w:szCs w:val="26"/>
              </w:rPr>
              <w:t>- GVCN xuất sắc tiêu biểu, lớp chủ nhiệm đứng vị trí nhất trong phong trào thi đua.</w:t>
            </w:r>
          </w:p>
        </w:tc>
        <w:tc>
          <w:tcPr>
            <w:tcW w:w="850" w:type="dxa"/>
            <w:noWrap/>
          </w:tcPr>
          <w:p w:rsidR="0051689E" w:rsidRDefault="0051689E" w:rsidP="0051689E">
            <w:pPr>
              <w:jc w:val="center"/>
            </w:pPr>
            <w:r w:rsidRPr="0095599D">
              <w:rPr>
                <w:sz w:val="24"/>
                <w:szCs w:val="24"/>
              </w:rPr>
              <w:lastRenderedPageBreak/>
              <w:t>7</w:t>
            </w:r>
          </w:p>
        </w:tc>
      </w:tr>
      <w:tr w:rsidR="0051689E" w:rsidRPr="00DF7E40" w:rsidTr="002541D5">
        <w:trPr>
          <w:trHeight w:val="499"/>
        </w:trPr>
        <w:tc>
          <w:tcPr>
            <w:tcW w:w="817" w:type="dxa"/>
          </w:tcPr>
          <w:p w:rsidR="0051689E" w:rsidRPr="002541D5" w:rsidRDefault="0051689E" w:rsidP="0051689E">
            <w:pPr>
              <w:pStyle w:val="ListParagraph"/>
              <w:numPr>
                <w:ilvl w:val="0"/>
                <w:numId w:val="3"/>
              </w:numPr>
              <w:jc w:val="center"/>
              <w:rPr>
                <w:sz w:val="24"/>
                <w:szCs w:val="24"/>
              </w:rPr>
            </w:pPr>
          </w:p>
        </w:tc>
        <w:tc>
          <w:tcPr>
            <w:tcW w:w="803" w:type="dxa"/>
          </w:tcPr>
          <w:p w:rsidR="0051689E" w:rsidRPr="00DF7E40" w:rsidRDefault="0051689E" w:rsidP="0051689E">
            <w:pPr>
              <w:jc w:val="center"/>
              <w:rPr>
                <w:sz w:val="24"/>
                <w:szCs w:val="24"/>
              </w:rPr>
            </w:pPr>
            <w:r>
              <w:rPr>
                <w:sz w:val="24"/>
                <w:szCs w:val="24"/>
              </w:rPr>
              <w:t>Bà</w:t>
            </w:r>
          </w:p>
        </w:tc>
        <w:tc>
          <w:tcPr>
            <w:tcW w:w="1607" w:type="dxa"/>
          </w:tcPr>
          <w:p w:rsidR="0051689E" w:rsidRPr="00DF7E40" w:rsidRDefault="0051689E" w:rsidP="0051689E">
            <w:pPr>
              <w:jc w:val="center"/>
              <w:rPr>
                <w:sz w:val="24"/>
                <w:szCs w:val="24"/>
              </w:rPr>
            </w:pPr>
            <w:r>
              <w:rPr>
                <w:sz w:val="24"/>
                <w:szCs w:val="24"/>
              </w:rPr>
              <w:t>Trương Thị Hiệp</w:t>
            </w:r>
          </w:p>
        </w:tc>
        <w:tc>
          <w:tcPr>
            <w:tcW w:w="2268" w:type="dxa"/>
          </w:tcPr>
          <w:p w:rsidR="0051689E" w:rsidRDefault="0051689E" w:rsidP="0051689E">
            <w:r w:rsidRPr="00AB460E">
              <w:rPr>
                <w:color w:val="000000"/>
              </w:rPr>
              <w:t>Giáo viên, Trường THPT Lý Tự Trọng</w:t>
            </w:r>
          </w:p>
        </w:tc>
        <w:tc>
          <w:tcPr>
            <w:tcW w:w="9356" w:type="dxa"/>
          </w:tcPr>
          <w:p w:rsidR="0051689E" w:rsidRDefault="0051689E" w:rsidP="0051689E">
            <w:pPr>
              <w:jc w:val="left"/>
              <w:rPr>
                <w:b/>
                <w:sz w:val="24"/>
                <w:szCs w:val="24"/>
              </w:rPr>
            </w:pPr>
            <w:r>
              <w:rPr>
                <w:b/>
                <w:sz w:val="24"/>
                <w:szCs w:val="24"/>
              </w:rPr>
              <w:t>1. Xếp loại công chức, viên chức</w:t>
            </w:r>
          </w:p>
          <w:p w:rsidR="0051689E" w:rsidRDefault="0051689E" w:rsidP="0051689E">
            <w:pPr>
              <w:jc w:val="left"/>
              <w:rPr>
                <w:rFonts w:eastAsia="Times New Roman"/>
                <w:b/>
                <w:bCs/>
                <w:sz w:val="26"/>
                <w:szCs w:val="26"/>
              </w:rPr>
            </w:pPr>
            <w:r>
              <w:rPr>
                <w:rFonts w:eastAsia="Times New Roman"/>
                <w:sz w:val="26"/>
                <w:szCs w:val="26"/>
              </w:rPr>
              <w:t xml:space="preserve">- Hoàn thành xuất sắc nhiệm vụ năm học theo </w:t>
            </w:r>
            <w:r>
              <w:rPr>
                <w:sz w:val="26"/>
                <w:szCs w:val="26"/>
              </w:rPr>
              <w:t>Q</w:t>
            </w:r>
            <w:r w:rsidRPr="00502925">
              <w:rPr>
                <w:sz w:val="26"/>
                <w:szCs w:val="26"/>
              </w:rPr>
              <w:t>uyết định số</w:t>
            </w:r>
            <w:r>
              <w:rPr>
                <w:sz w:val="26"/>
                <w:szCs w:val="26"/>
              </w:rPr>
              <w:t xml:space="preserve"> 15/QĐ-LTT,</w:t>
            </w:r>
            <w:r w:rsidRPr="00502925">
              <w:rPr>
                <w:sz w:val="26"/>
                <w:szCs w:val="26"/>
              </w:rPr>
              <w:t xml:space="preserve"> ngày </w:t>
            </w:r>
            <w:r>
              <w:rPr>
                <w:sz w:val="26"/>
                <w:szCs w:val="26"/>
              </w:rPr>
              <w:t>25</w:t>
            </w:r>
            <w:r w:rsidRPr="00502925">
              <w:rPr>
                <w:sz w:val="26"/>
                <w:szCs w:val="26"/>
              </w:rPr>
              <w:t>/</w:t>
            </w:r>
            <w:r>
              <w:rPr>
                <w:sz w:val="26"/>
                <w:szCs w:val="26"/>
              </w:rPr>
              <w:t>5</w:t>
            </w:r>
            <w:r w:rsidRPr="00502925">
              <w:rPr>
                <w:sz w:val="26"/>
                <w:szCs w:val="26"/>
              </w:rPr>
              <w:t>/2</w:t>
            </w:r>
            <w:r>
              <w:rPr>
                <w:sz w:val="26"/>
                <w:szCs w:val="26"/>
              </w:rPr>
              <w:t xml:space="preserve">022 của Hiệu trưởng </w:t>
            </w:r>
            <w:r>
              <w:rPr>
                <w:sz w:val="24"/>
                <w:szCs w:val="24"/>
              </w:rPr>
              <w:t>trường THPT Lý Tự Trọng</w:t>
            </w:r>
          </w:p>
          <w:p w:rsidR="0051689E" w:rsidRDefault="0051689E" w:rsidP="0051689E">
            <w:pPr>
              <w:jc w:val="left"/>
              <w:rPr>
                <w:rFonts w:eastAsia="Times New Roman"/>
                <w:b/>
                <w:bCs/>
                <w:sz w:val="26"/>
                <w:szCs w:val="26"/>
              </w:rPr>
            </w:pPr>
            <w:r>
              <w:rPr>
                <w:rFonts w:eastAsia="Times New Roman"/>
                <w:b/>
                <w:bCs/>
                <w:sz w:val="26"/>
                <w:szCs w:val="26"/>
              </w:rPr>
              <w:t>2. Sáng kiến kinh nghiệm</w:t>
            </w:r>
          </w:p>
          <w:p w:rsidR="0051689E" w:rsidRDefault="0051689E" w:rsidP="0051689E">
            <w:pPr>
              <w:pStyle w:val="NormalWeb"/>
              <w:shd w:val="clear" w:color="auto" w:fill="FFFFFF"/>
              <w:spacing w:before="0" w:beforeAutospacing="0" w:after="0" w:afterAutospacing="0"/>
              <w:jc w:val="both"/>
              <w:rPr>
                <w:b/>
                <w:i/>
                <w:color w:val="000000"/>
              </w:rPr>
            </w:pPr>
            <w:r>
              <w:t xml:space="preserve"> </w:t>
            </w:r>
            <w:r w:rsidRPr="00502925">
              <w:rPr>
                <w:sz w:val="26"/>
                <w:szCs w:val="26"/>
              </w:rPr>
              <w:t xml:space="preserve">- Tên SKKN: </w:t>
            </w:r>
            <w:r>
              <w:rPr>
                <w:b/>
                <w:i/>
                <w:color w:val="000000"/>
              </w:rPr>
              <w:t>“Các hình thức tổ chức hoạt động Đoàn Hội nhằm định hướng, phát triển năng lực, phẩm chất, hun đúc lí tưởng sống đẹp cho Đoàn viên thanh niên tại trường THPT Lý Tự Trọng”</w:t>
            </w:r>
          </w:p>
          <w:p w:rsidR="0051689E" w:rsidRDefault="0051689E" w:rsidP="0051689E">
            <w:pPr>
              <w:rPr>
                <w:sz w:val="24"/>
                <w:szCs w:val="24"/>
              </w:rPr>
            </w:pPr>
            <w:r>
              <w:rPr>
                <w:sz w:val="24"/>
                <w:szCs w:val="24"/>
              </w:rPr>
              <w:t>- Xếp loại C theo quyết định số 241/QĐ-SGDĐT ngày 26/5/2022 của Giám đốc Sở giáo dục và Đào tạo Đắk Lắk.</w:t>
            </w:r>
          </w:p>
          <w:p w:rsidR="0051689E" w:rsidRDefault="0051689E" w:rsidP="0051689E">
            <w:pPr>
              <w:rPr>
                <w:rFonts w:eastAsia="Times New Roman"/>
                <w:b/>
                <w:bCs/>
                <w:sz w:val="26"/>
                <w:szCs w:val="26"/>
              </w:rPr>
            </w:pPr>
            <w:r>
              <w:rPr>
                <w:rStyle w:val="Strong"/>
                <w:sz w:val="26"/>
                <w:szCs w:val="26"/>
              </w:rPr>
              <w:t>3</w:t>
            </w:r>
            <w:r>
              <w:rPr>
                <w:rStyle w:val="Strong"/>
                <w:b w:val="0"/>
                <w:sz w:val="26"/>
                <w:szCs w:val="26"/>
              </w:rPr>
              <w:t xml:space="preserve">. </w:t>
            </w:r>
            <w:r>
              <w:rPr>
                <w:rFonts w:eastAsia="Times New Roman"/>
                <w:b/>
                <w:bCs/>
                <w:sz w:val="26"/>
                <w:szCs w:val="26"/>
              </w:rPr>
              <w:t>Những thành tích nổi bật</w:t>
            </w:r>
          </w:p>
          <w:p w:rsidR="0051689E" w:rsidRDefault="0051689E" w:rsidP="0051689E">
            <w:pPr>
              <w:jc w:val="left"/>
              <w:rPr>
                <w:sz w:val="24"/>
                <w:szCs w:val="24"/>
              </w:rPr>
            </w:pPr>
            <w:r>
              <w:rPr>
                <w:sz w:val="24"/>
                <w:szCs w:val="24"/>
              </w:rPr>
              <w:t xml:space="preserve">- Hoàn thành xuất sắc nhiệm vụ được giao, đạt danh hiệu Lao động tiên tiến, công đoàn viên xuất sắc </w:t>
            </w:r>
          </w:p>
          <w:p w:rsidR="0051689E" w:rsidRDefault="0051689E" w:rsidP="0051689E">
            <w:pPr>
              <w:jc w:val="left"/>
              <w:rPr>
                <w:sz w:val="24"/>
                <w:szCs w:val="24"/>
              </w:rPr>
            </w:pPr>
            <w:r>
              <w:rPr>
                <w:sz w:val="24"/>
                <w:szCs w:val="24"/>
              </w:rPr>
              <w:t>- Tập luyện cho học sinh tham gia cuộc thi do Huyện Đoàn tổ chức đạt giải ba cấp huyện.</w:t>
            </w:r>
          </w:p>
        </w:tc>
        <w:tc>
          <w:tcPr>
            <w:tcW w:w="850" w:type="dxa"/>
            <w:noWrap/>
          </w:tcPr>
          <w:p w:rsidR="0051689E" w:rsidRDefault="0051689E" w:rsidP="0051689E">
            <w:pPr>
              <w:jc w:val="center"/>
            </w:pPr>
            <w:r w:rsidRPr="0095599D">
              <w:rPr>
                <w:sz w:val="24"/>
                <w:szCs w:val="24"/>
              </w:rPr>
              <w:t>7</w:t>
            </w:r>
          </w:p>
        </w:tc>
      </w:tr>
      <w:tr w:rsidR="0051689E" w:rsidRPr="00DF7E40" w:rsidTr="002541D5">
        <w:trPr>
          <w:trHeight w:val="499"/>
        </w:trPr>
        <w:tc>
          <w:tcPr>
            <w:tcW w:w="817" w:type="dxa"/>
          </w:tcPr>
          <w:p w:rsidR="0051689E" w:rsidRPr="002541D5" w:rsidRDefault="0051689E" w:rsidP="0051689E">
            <w:pPr>
              <w:pStyle w:val="ListParagraph"/>
              <w:numPr>
                <w:ilvl w:val="0"/>
                <w:numId w:val="3"/>
              </w:numPr>
              <w:jc w:val="center"/>
              <w:rPr>
                <w:sz w:val="24"/>
                <w:szCs w:val="24"/>
              </w:rPr>
            </w:pPr>
          </w:p>
        </w:tc>
        <w:tc>
          <w:tcPr>
            <w:tcW w:w="803" w:type="dxa"/>
          </w:tcPr>
          <w:p w:rsidR="0051689E" w:rsidRDefault="0051689E" w:rsidP="0051689E">
            <w:pPr>
              <w:jc w:val="center"/>
              <w:rPr>
                <w:sz w:val="24"/>
                <w:szCs w:val="24"/>
              </w:rPr>
            </w:pPr>
            <w:r>
              <w:rPr>
                <w:sz w:val="24"/>
                <w:szCs w:val="24"/>
              </w:rPr>
              <w:t>Bà</w:t>
            </w:r>
          </w:p>
        </w:tc>
        <w:tc>
          <w:tcPr>
            <w:tcW w:w="1607" w:type="dxa"/>
          </w:tcPr>
          <w:p w:rsidR="0051689E" w:rsidRDefault="0051689E" w:rsidP="0051689E">
            <w:pPr>
              <w:jc w:val="center"/>
              <w:rPr>
                <w:sz w:val="24"/>
                <w:szCs w:val="24"/>
              </w:rPr>
            </w:pPr>
            <w:r>
              <w:rPr>
                <w:sz w:val="24"/>
                <w:szCs w:val="24"/>
              </w:rPr>
              <w:t>Nguyễn Thị Hằng Nga</w:t>
            </w:r>
          </w:p>
        </w:tc>
        <w:tc>
          <w:tcPr>
            <w:tcW w:w="2268" w:type="dxa"/>
          </w:tcPr>
          <w:p w:rsidR="0051689E" w:rsidRDefault="0051689E" w:rsidP="0051689E">
            <w:r w:rsidRPr="00AB460E">
              <w:rPr>
                <w:color w:val="000000"/>
              </w:rPr>
              <w:t>Giáo viên, Trường THPT Lý Tự Trọng</w:t>
            </w:r>
          </w:p>
        </w:tc>
        <w:tc>
          <w:tcPr>
            <w:tcW w:w="9356" w:type="dxa"/>
          </w:tcPr>
          <w:p w:rsidR="0051689E" w:rsidRPr="00EE075B" w:rsidRDefault="0051689E" w:rsidP="0051689E">
            <w:pPr>
              <w:jc w:val="left"/>
              <w:rPr>
                <w:b/>
                <w:sz w:val="24"/>
                <w:szCs w:val="24"/>
              </w:rPr>
            </w:pPr>
            <w:r>
              <w:rPr>
                <w:b/>
                <w:sz w:val="24"/>
                <w:szCs w:val="24"/>
              </w:rPr>
              <w:t>1</w:t>
            </w:r>
            <w:r w:rsidRPr="00EE075B">
              <w:rPr>
                <w:b/>
                <w:sz w:val="24"/>
                <w:szCs w:val="24"/>
              </w:rPr>
              <w:t>. Xếp loại công chức, viên chức</w:t>
            </w:r>
          </w:p>
          <w:p w:rsidR="0051689E" w:rsidRDefault="0051689E" w:rsidP="0051689E">
            <w:pPr>
              <w:jc w:val="left"/>
              <w:rPr>
                <w:rFonts w:eastAsia="Times New Roman"/>
                <w:b/>
                <w:bCs/>
                <w:sz w:val="26"/>
                <w:szCs w:val="26"/>
              </w:rPr>
            </w:pPr>
            <w:r>
              <w:rPr>
                <w:rFonts w:eastAsia="Times New Roman"/>
                <w:sz w:val="26"/>
                <w:szCs w:val="26"/>
              </w:rPr>
              <w:t xml:space="preserve">- Hoàn thành xuất sắc nhiệm vụ năm học theo </w:t>
            </w:r>
            <w:r>
              <w:rPr>
                <w:sz w:val="26"/>
                <w:szCs w:val="26"/>
              </w:rPr>
              <w:t>Q</w:t>
            </w:r>
            <w:r w:rsidRPr="00502925">
              <w:rPr>
                <w:sz w:val="26"/>
                <w:szCs w:val="26"/>
              </w:rPr>
              <w:t>uyết định số</w:t>
            </w:r>
            <w:r>
              <w:rPr>
                <w:sz w:val="26"/>
                <w:szCs w:val="26"/>
              </w:rPr>
              <w:t xml:space="preserve"> 15/QĐ-LTT,</w:t>
            </w:r>
            <w:r w:rsidRPr="00502925">
              <w:rPr>
                <w:sz w:val="26"/>
                <w:szCs w:val="26"/>
              </w:rPr>
              <w:t xml:space="preserve"> ngày </w:t>
            </w:r>
            <w:r>
              <w:rPr>
                <w:sz w:val="26"/>
                <w:szCs w:val="26"/>
              </w:rPr>
              <w:t>25</w:t>
            </w:r>
            <w:r w:rsidRPr="00502925">
              <w:rPr>
                <w:sz w:val="26"/>
                <w:szCs w:val="26"/>
              </w:rPr>
              <w:t>/</w:t>
            </w:r>
            <w:r>
              <w:rPr>
                <w:sz w:val="26"/>
                <w:szCs w:val="26"/>
              </w:rPr>
              <w:t>5</w:t>
            </w:r>
            <w:r w:rsidRPr="00502925">
              <w:rPr>
                <w:sz w:val="26"/>
                <w:szCs w:val="26"/>
              </w:rPr>
              <w:t>/2</w:t>
            </w:r>
            <w:r>
              <w:rPr>
                <w:sz w:val="26"/>
                <w:szCs w:val="26"/>
              </w:rPr>
              <w:t xml:space="preserve">022 của Hiệu trưởng </w:t>
            </w:r>
            <w:r>
              <w:rPr>
                <w:sz w:val="24"/>
                <w:szCs w:val="24"/>
              </w:rPr>
              <w:t>trường THPT Lý Tự Trọng</w:t>
            </w:r>
          </w:p>
          <w:p w:rsidR="0051689E" w:rsidRPr="00502925" w:rsidRDefault="0051689E" w:rsidP="0051689E">
            <w:pPr>
              <w:jc w:val="left"/>
              <w:rPr>
                <w:rFonts w:eastAsia="Times New Roman"/>
                <w:b/>
                <w:bCs/>
                <w:sz w:val="26"/>
                <w:szCs w:val="26"/>
              </w:rPr>
            </w:pPr>
            <w:r>
              <w:rPr>
                <w:rFonts w:eastAsia="Times New Roman"/>
                <w:b/>
                <w:bCs/>
                <w:sz w:val="26"/>
                <w:szCs w:val="26"/>
              </w:rPr>
              <w:t>2</w:t>
            </w:r>
            <w:r w:rsidRPr="00502925">
              <w:rPr>
                <w:rFonts w:eastAsia="Times New Roman"/>
                <w:b/>
                <w:bCs/>
                <w:sz w:val="26"/>
                <w:szCs w:val="26"/>
              </w:rPr>
              <w:t>. Sáng kiến kinh nghiệm</w:t>
            </w:r>
          </w:p>
          <w:p w:rsidR="0051689E" w:rsidRPr="00502925" w:rsidRDefault="0051689E" w:rsidP="0051689E">
            <w:pPr>
              <w:rPr>
                <w:sz w:val="26"/>
                <w:szCs w:val="26"/>
              </w:rPr>
            </w:pPr>
            <w:r w:rsidRPr="00502925">
              <w:rPr>
                <w:sz w:val="26"/>
                <w:szCs w:val="26"/>
              </w:rPr>
              <w:t>- Tên SKKN: “</w:t>
            </w:r>
            <w:r>
              <w:rPr>
                <w:sz w:val="26"/>
                <w:szCs w:val="26"/>
              </w:rPr>
              <w:t>Phát triển năng lực tự học với SGK của học sinh trong dạy học Lịch sử Việt Nam giai đoạn 1954 – 1975 ở trường THPT Lý Tự Trọng</w:t>
            </w:r>
            <w:r w:rsidRPr="00502925">
              <w:rPr>
                <w:sz w:val="26"/>
                <w:szCs w:val="26"/>
              </w:rPr>
              <w:t>”</w:t>
            </w:r>
          </w:p>
          <w:p w:rsidR="0051689E" w:rsidRPr="00502925" w:rsidRDefault="0051689E" w:rsidP="0051689E">
            <w:pPr>
              <w:rPr>
                <w:sz w:val="26"/>
                <w:szCs w:val="26"/>
              </w:rPr>
            </w:pPr>
            <w:r w:rsidRPr="00502925">
              <w:rPr>
                <w:sz w:val="26"/>
                <w:szCs w:val="26"/>
              </w:rPr>
              <w:t xml:space="preserve">- Xếp loại </w:t>
            </w:r>
            <w:r>
              <w:rPr>
                <w:sz w:val="26"/>
                <w:szCs w:val="26"/>
              </w:rPr>
              <w:t xml:space="preserve">C </w:t>
            </w:r>
            <w:r w:rsidRPr="00502925">
              <w:rPr>
                <w:sz w:val="26"/>
                <w:szCs w:val="26"/>
              </w:rPr>
              <w:t xml:space="preserve">theo quyết định số </w:t>
            </w:r>
            <w:r>
              <w:rPr>
                <w:sz w:val="26"/>
                <w:szCs w:val="26"/>
              </w:rPr>
              <w:t>241</w:t>
            </w:r>
            <w:r w:rsidRPr="00502925">
              <w:rPr>
                <w:sz w:val="26"/>
                <w:szCs w:val="26"/>
              </w:rPr>
              <w:t xml:space="preserve">/QĐ-SGDĐT ngày </w:t>
            </w:r>
            <w:r>
              <w:rPr>
                <w:sz w:val="26"/>
                <w:szCs w:val="26"/>
              </w:rPr>
              <w:t>26</w:t>
            </w:r>
            <w:r w:rsidRPr="00502925">
              <w:rPr>
                <w:sz w:val="26"/>
                <w:szCs w:val="26"/>
              </w:rPr>
              <w:t>/</w:t>
            </w:r>
            <w:r>
              <w:rPr>
                <w:sz w:val="26"/>
                <w:szCs w:val="26"/>
              </w:rPr>
              <w:t>05</w:t>
            </w:r>
            <w:r w:rsidRPr="00502925">
              <w:rPr>
                <w:sz w:val="26"/>
                <w:szCs w:val="26"/>
              </w:rPr>
              <w:t>/2</w:t>
            </w:r>
            <w:r>
              <w:rPr>
                <w:sz w:val="26"/>
                <w:szCs w:val="26"/>
              </w:rPr>
              <w:t xml:space="preserve">022 </w:t>
            </w:r>
            <w:r w:rsidRPr="00502925">
              <w:rPr>
                <w:sz w:val="26"/>
                <w:szCs w:val="26"/>
              </w:rPr>
              <w:t>của Giám đốc Sở giáo dục và Đào tạo Đắk Lắk.</w:t>
            </w:r>
          </w:p>
          <w:p w:rsidR="0051689E" w:rsidRDefault="0051689E" w:rsidP="0051689E">
            <w:pPr>
              <w:jc w:val="left"/>
              <w:rPr>
                <w:rFonts w:eastAsia="Times New Roman"/>
                <w:bCs/>
                <w:sz w:val="26"/>
                <w:szCs w:val="26"/>
              </w:rPr>
            </w:pPr>
            <w:r>
              <w:rPr>
                <w:rStyle w:val="Strong"/>
                <w:sz w:val="26"/>
                <w:szCs w:val="26"/>
              </w:rPr>
              <w:t>3</w:t>
            </w:r>
            <w:r w:rsidRPr="00502925">
              <w:rPr>
                <w:rStyle w:val="Strong"/>
                <w:b w:val="0"/>
                <w:sz w:val="26"/>
                <w:szCs w:val="26"/>
              </w:rPr>
              <w:t xml:space="preserve">. </w:t>
            </w:r>
            <w:r w:rsidRPr="00502925">
              <w:rPr>
                <w:rFonts w:eastAsia="Times New Roman"/>
                <w:b/>
                <w:bCs/>
                <w:sz w:val="26"/>
                <w:szCs w:val="26"/>
              </w:rPr>
              <w:t>Những thành tích nổi bật</w:t>
            </w:r>
            <w:r w:rsidRPr="00502925">
              <w:rPr>
                <w:rFonts w:eastAsia="Times New Roman"/>
                <w:bCs/>
                <w:sz w:val="26"/>
                <w:szCs w:val="26"/>
              </w:rPr>
              <w:t xml:space="preserve"> </w:t>
            </w:r>
          </w:p>
          <w:p w:rsidR="0051689E" w:rsidRDefault="0051689E" w:rsidP="0051689E">
            <w:pPr>
              <w:jc w:val="left"/>
              <w:rPr>
                <w:rFonts w:eastAsia="Times New Roman"/>
                <w:bCs/>
                <w:sz w:val="26"/>
                <w:szCs w:val="26"/>
              </w:rPr>
            </w:pPr>
            <w:r>
              <w:rPr>
                <w:rFonts w:eastAsia="Times New Roman"/>
                <w:bCs/>
                <w:sz w:val="26"/>
                <w:szCs w:val="26"/>
              </w:rPr>
              <w:t>- Có sáng kiến đạt giải C cấp Sở.</w:t>
            </w:r>
          </w:p>
          <w:p w:rsidR="0051689E" w:rsidRDefault="0051689E" w:rsidP="0051689E">
            <w:pPr>
              <w:jc w:val="left"/>
              <w:rPr>
                <w:rFonts w:eastAsia="Times New Roman"/>
                <w:bCs/>
                <w:sz w:val="26"/>
                <w:szCs w:val="26"/>
              </w:rPr>
            </w:pPr>
            <w:r>
              <w:rPr>
                <w:rFonts w:eastAsia="Times New Roman"/>
                <w:bCs/>
                <w:sz w:val="26"/>
                <w:szCs w:val="26"/>
              </w:rPr>
              <w:t>- Đạt danh hiệu Lao động tiên tiến.</w:t>
            </w:r>
          </w:p>
          <w:p w:rsidR="0051689E" w:rsidRPr="00261FEE" w:rsidRDefault="0051689E" w:rsidP="0051689E">
            <w:pPr>
              <w:jc w:val="left"/>
              <w:rPr>
                <w:sz w:val="24"/>
                <w:szCs w:val="24"/>
              </w:rPr>
            </w:pPr>
            <w:r>
              <w:rPr>
                <w:rFonts w:eastAsia="Times New Roman"/>
                <w:bCs/>
                <w:sz w:val="26"/>
                <w:szCs w:val="26"/>
              </w:rPr>
              <w:lastRenderedPageBreak/>
              <w:t>- Đạt danh hiệu công đoàn viên xuất săc.</w:t>
            </w:r>
          </w:p>
        </w:tc>
        <w:tc>
          <w:tcPr>
            <w:tcW w:w="850" w:type="dxa"/>
            <w:noWrap/>
          </w:tcPr>
          <w:p w:rsidR="0051689E" w:rsidRDefault="0051689E" w:rsidP="0051689E">
            <w:pPr>
              <w:jc w:val="center"/>
            </w:pPr>
            <w:r w:rsidRPr="0095599D">
              <w:rPr>
                <w:sz w:val="24"/>
                <w:szCs w:val="24"/>
              </w:rPr>
              <w:lastRenderedPageBreak/>
              <w:t>7</w:t>
            </w:r>
          </w:p>
        </w:tc>
      </w:tr>
      <w:tr w:rsidR="0051689E" w:rsidRPr="00DF7E40" w:rsidTr="002541D5">
        <w:trPr>
          <w:trHeight w:val="499"/>
        </w:trPr>
        <w:tc>
          <w:tcPr>
            <w:tcW w:w="817" w:type="dxa"/>
          </w:tcPr>
          <w:p w:rsidR="0051689E" w:rsidRPr="002541D5" w:rsidRDefault="0051689E" w:rsidP="0051689E">
            <w:pPr>
              <w:pStyle w:val="ListParagraph"/>
              <w:numPr>
                <w:ilvl w:val="0"/>
                <w:numId w:val="3"/>
              </w:numPr>
              <w:jc w:val="center"/>
              <w:rPr>
                <w:sz w:val="24"/>
                <w:szCs w:val="24"/>
              </w:rPr>
            </w:pPr>
          </w:p>
        </w:tc>
        <w:tc>
          <w:tcPr>
            <w:tcW w:w="803" w:type="dxa"/>
          </w:tcPr>
          <w:p w:rsidR="0051689E" w:rsidRDefault="0051689E" w:rsidP="0051689E">
            <w:pPr>
              <w:jc w:val="center"/>
              <w:rPr>
                <w:sz w:val="24"/>
                <w:szCs w:val="24"/>
              </w:rPr>
            </w:pPr>
            <w:r>
              <w:rPr>
                <w:sz w:val="24"/>
                <w:szCs w:val="24"/>
              </w:rPr>
              <w:t>Bà</w:t>
            </w:r>
          </w:p>
        </w:tc>
        <w:tc>
          <w:tcPr>
            <w:tcW w:w="1607" w:type="dxa"/>
          </w:tcPr>
          <w:p w:rsidR="0051689E" w:rsidRDefault="0051689E" w:rsidP="0051689E">
            <w:pPr>
              <w:jc w:val="center"/>
              <w:rPr>
                <w:sz w:val="24"/>
                <w:szCs w:val="24"/>
              </w:rPr>
            </w:pPr>
            <w:r>
              <w:rPr>
                <w:sz w:val="24"/>
                <w:szCs w:val="24"/>
              </w:rPr>
              <w:t>Hoàng Thị Tân</w:t>
            </w:r>
          </w:p>
        </w:tc>
        <w:tc>
          <w:tcPr>
            <w:tcW w:w="2268" w:type="dxa"/>
          </w:tcPr>
          <w:p w:rsidR="0051689E" w:rsidRDefault="0051689E" w:rsidP="0051689E">
            <w:r w:rsidRPr="00AB460E">
              <w:rPr>
                <w:color w:val="000000"/>
              </w:rPr>
              <w:t>Giáo viên, Trường THPT Lý Tự Trọng</w:t>
            </w:r>
          </w:p>
        </w:tc>
        <w:tc>
          <w:tcPr>
            <w:tcW w:w="9356" w:type="dxa"/>
          </w:tcPr>
          <w:p w:rsidR="0051689E" w:rsidRPr="00EE075B" w:rsidRDefault="0051689E" w:rsidP="0051689E">
            <w:pPr>
              <w:jc w:val="left"/>
              <w:rPr>
                <w:b/>
                <w:sz w:val="24"/>
                <w:szCs w:val="24"/>
              </w:rPr>
            </w:pPr>
            <w:r>
              <w:rPr>
                <w:b/>
                <w:sz w:val="24"/>
                <w:szCs w:val="24"/>
              </w:rPr>
              <w:t>1</w:t>
            </w:r>
            <w:r w:rsidRPr="00EE075B">
              <w:rPr>
                <w:b/>
                <w:sz w:val="24"/>
                <w:szCs w:val="24"/>
              </w:rPr>
              <w:t>. Xếp loại công chức, viên chức</w:t>
            </w:r>
          </w:p>
          <w:p w:rsidR="0051689E" w:rsidRDefault="0051689E" w:rsidP="0051689E">
            <w:pPr>
              <w:jc w:val="left"/>
              <w:rPr>
                <w:rFonts w:eastAsia="Times New Roman"/>
                <w:b/>
                <w:bCs/>
                <w:sz w:val="26"/>
                <w:szCs w:val="26"/>
              </w:rPr>
            </w:pPr>
            <w:r>
              <w:rPr>
                <w:rFonts w:eastAsia="Times New Roman"/>
                <w:sz w:val="26"/>
                <w:szCs w:val="26"/>
              </w:rPr>
              <w:t xml:space="preserve">- Hoàn thành xuất sắc nhiệm vụ năm học theo </w:t>
            </w:r>
            <w:r>
              <w:rPr>
                <w:sz w:val="26"/>
                <w:szCs w:val="26"/>
              </w:rPr>
              <w:t>Q</w:t>
            </w:r>
            <w:r w:rsidRPr="00502925">
              <w:rPr>
                <w:sz w:val="26"/>
                <w:szCs w:val="26"/>
              </w:rPr>
              <w:t>uyết định số</w:t>
            </w:r>
            <w:r>
              <w:rPr>
                <w:sz w:val="26"/>
                <w:szCs w:val="26"/>
              </w:rPr>
              <w:t xml:space="preserve"> 15/QĐ-LTT,</w:t>
            </w:r>
            <w:r w:rsidRPr="00502925">
              <w:rPr>
                <w:sz w:val="26"/>
                <w:szCs w:val="26"/>
              </w:rPr>
              <w:t xml:space="preserve"> ngày </w:t>
            </w:r>
            <w:r>
              <w:rPr>
                <w:sz w:val="26"/>
                <w:szCs w:val="26"/>
              </w:rPr>
              <w:t>25</w:t>
            </w:r>
            <w:r w:rsidRPr="00502925">
              <w:rPr>
                <w:sz w:val="26"/>
                <w:szCs w:val="26"/>
              </w:rPr>
              <w:t>/</w:t>
            </w:r>
            <w:r>
              <w:rPr>
                <w:sz w:val="26"/>
                <w:szCs w:val="26"/>
              </w:rPr>
              <w:t>5</w:t>
            </w:r>
            <w:r w:rsidRPr="00502925">
              <w:rPr>
                <w:sz w:val="26"/>
                <w:szCs w:val="26"/>
              </w:rPr>
              <w:t>/2</w:t>
            </w:r>
            <w:r>
              <w:rPr>
                <w:sz w:val="26"/>
                <w:szCs w:val="26"/>
              </w:rPr>
              <w:t xml:space="preserve">022 của Hiệu trưởng </w:t>
            </w:r>
            <w:r>
              <w:rPr>
                <w:sz w:val="24"/>
                <w:szCs w:val="24"/>
              </w:rPr>
              <w:t>trường THPT Lý Tự Trọng</w:t>
            </w:r>
          </w:p>
          <w:p w:rsidR="0051689E" w:rsidRPr="00502925" w:rsidRDefault="0051689E" w:rsidP="0051689E">
            <w:pPr>
              <w:jc w:val="left"/>
              <w:rPr>
                <w:rFonts w:eastAsia="Times New Roman"/>
                <w:b/>
                <w:bCs/>
                <w:sz w:val="26"/>
                <w:szCs w:val="26"/>
              </w:rPr>
            </w:pPr>
            <w:r>
              <w:rPr>
                <w:rFonts w:eastAsia="Times New Roman"/>
                <w:b/>
                <w:bCs/>
                <w:sz w:val="26"/>
                <w:szCs w:val="26"/>
              </w:rPr>
              <w:t>2</w:t>
            </w:r>
            <w:r w:rsidRPr="00502925">
              <w:rPr>
                <w:rFonts w:eastAsia="Times New Roman"/>
                <w:b/>
                <w:bCs/>
                <w:sz w:val="26"/>
                <w:szCs w:val="26"/>
              </w:rPr>
              <w:t>. Sáng kiến kinh nghiệm</w:t>
            </w:r>
          </w:p>
          <w:p w:rsidR="0051689E" w:rsidRPr="00502925" w:rsidRDefault="0051689E" w:rsidP="0051689E">
            <w:pPr>
              <w:rPr>
                <w:sz w:val="26"/>
                <w:szCs w:val="26"/>
              </w:rPr>
            </w:pPr>
            <w:r w:rsidRPr="00502925">
              <w:rPr>
                <w:sz w:val="26"/>
                <w:szCs w:val="26"/>
              </w:rPr>
              <w:t>- Tên SKKN: “</w:t>
            </w:r>
            <w:r w:rsidRPr="005F70EA">
              <w:rPr>
                <w:sz w:val="26"/>
                <w:szCs w:val="26"/>
              </w:rPr>
              <w:t>Sử dụng Quizizz trong dạy học online chương Dòng điện không đổi nhằm phát huy tính tích cực, chủ động tương tác của học sinh tại trường THPT Lý Tự Trọng</w:t>
            </w:r>
            <w:r w:rsidRPr="00502925">
              <w:rPr>
                <w:sz w:val="26"/>
                <w:szCs w:val="26"/>
              </w:rPr>
              <w:t>”</w:t>
            </w:r>
          </w:p>
          <w:p w:rsidR="0051689E" w:rsidRPr="00502925" w:rsidRDefault="0051689E" w:rsidP="0051689E">
            <w:pPr>
              <w:rPr>
                <w:sz w:val="26"/>
                <w:szCs w:val="26"/>
              </w:rPr>
            </w:pPr>
            <w:r w:rsidRPr="00502925">
              <w:rPr>
                <w:sz w:val="26"/>
                <w:szCs w:val="26"/>
              </w:rPr>
              <w:t>- Xếp loạ</w:t>
            </w:r>
            <w:r>
              <w:rPr>
                <w:sz w:val="26"/>
                <w:szCs w:val="26"/>
              </w:rPr>
              <w:t>i C</w:t>
            </w:r>
            <w:r w:rsidRPr="00502925">
              <w:rPr>
                <w:sz w:val="26"/>
                <w:szCs w:val="26"/>
              </w:rPr>
              <w:t xml:space="preserve"> theo quyết định số</w:t>
            </w:r>
            <w:r>
              <w:rPr>
                <w:sz w:val="26"/>
                <w:szCs w:val="26"/>
              </w:rPr>
              <w:t xml:space="preserve"> 241/QĐ-SGDĐT ngày 26</w:t>
            </w:r>
            <w:r w:rsidRPr="00502925">
              <w:rPr>
                <w:sz w:val="26"/>
                <w:szCs w:val="26"/>
              </w:rPr>
              <w:t>/</w:t>
            </w:r>
            <w:r>
              <w:rPr>
                <w:sz w:val="26"/>
                <w:szCs w:val="26"/>
              </w:rPr>
              <w:t>5</w:t>
            </w:r>
            <w:r w:rsidRPr="00502925">
              <w:rPr>
                <w:sz w:val="26"/>
                <w:szCs w:val="26"/>
              </w:rPr>
              <w:t>/2</w:t>
            </w:r>
            <w:r>
              <w:rPr>
                <w:sz w:val="26"/>
                <w:szCs w:val="26"/>
              </w:rPr>
              <w:t>022</w:t>
            </w:r>
            <w:r w:rsidRPr="00502925">
              <w:rPr>
                <w:sz w:val="26"/>
                <w:szCs w:val="26"/>
              </w:rPr>
              <w:t xml:space="preserve"> của Giám đốc Sở giáo dục và Đào tạo Đắk Lắk.</w:t>
            </w:r>
          </w:p>
          <w:p w:rsidR="0051689E" w:rsidRDefault="0051689E" w:rsidP="0051689E">
            <w:pPr>
              <w:jc w:val="left"/>
              <w:rPr>
                <w:sz w:val="24"/>
                <w:szCs w:val="24"/>
              </w:rPr>
            </w:pPr>
            <w:r>
              <w:rPr>
                <w:rStyle w:val="Strong"/>
                <w:sz w:val="26"/>
                <w:szCs w:val="26"/>
              </w:rPr>
              <w:t>3</w:t>
            </w:r>
            <w:r w:rsidRPr="00502925">
              <w:rPr>
                <w:rStyle w:val="Strong"/>
                <w:b w:val="0"/>
                <w:sz w:val="26"/>
                <w:szCs w:val="26"/>
              </w:rPr>
              <w:t xml:space="preserve">. </w:t>
            </w:r>
            <w:r w:rsidRPr="00502925">
              <w:rPr>
                <w:rFonts w:eastAsia="Times New Roman"/>
                <w:b/>
                <w:bCs/>
                <w:sz w:val="26"/>
                <w:szCs w:val="26"/>
              </w:rPr>
              <w:t>Những thành tích nổi bật</w:t>
            </w:r>
            <w:r w:rsidRPr="00502925">
              <w:rPr>
                <w:rFonts w:eastAsia="Times New Roman"/>
                <w:bCs/>
                <w:sz w:val="26"/>
                <w:szCs w:val="26"/>
              </w:rPr>
              <w:t xml:space="preserve"> </w:t>
            </w:r>
            <w:r w:rsidRPr="00502925">
              <w:rPr>
                <w:rFonts w:eastAsia="Times New Roman"/>
                <w:sz w:val="26"/>
                <w:szCs w:val="26"/>
              </w:rPr>
              <w:br/>
            </w:r>
            <w:r>
              <w:rPr>
                <w:sz w:val="24"/>
                <w:szCs w:val="24"/>
              </w:rPr>
              <w:t>Đạt danh hiệu lao động tiên tiến năm học 2021-2022.</w:t>
            </w:r>
          </w:p>
          <w:p w:rsidR="0051689E" w:rsidRPr="00261FEE" w:rsidRDefault="0051689E" w:rsidP="0051689E">
            <w:pPr>
              <w:jc w:val="left"/>
              <w:rPr>
                <w:sz w:val="24"/>
                <w:szCs w:val="24"/>
              </w:rPr>
            </w:pPr>
            <w:r>
              <w:rPr>
                <w:sz w:val="24"/>
                <w:szCs w:val="24"/>
              </w:rPr>
              <w:t>Tham gia tích cực các hoạt động do nhà trường tổ chức.</w:t>
            </w:r>
          </w:p>
        </w:tc>
        <w:tc>
          <w:tcPr>
            <w:tcW w:w="850" w:type="dxa"/>
            <w:noWrap/>
          </w:tcPr>
          <w:p w:rsidR="0051689E" w:rsidRPr="0095599D" w:rsidRDefault="0051689E" w:rsidP="0051689E">
            <w:pPr>
              <w:jc w:val="center"/>
              <w:rPr>
                <w:sz w:val="24"/>
                <w:szCs w:val="24"/>
              </w:rPr>
            </w:pPr>
          </w:p>
        </w:tc>
      </w:tr>
      <w:tr w:rsidR="0051689E" w:rsidRPr="00DF7E40" w:rsidTr="002541D5">
        <w:trPr>
          <w:trHeight w:val="499"/>
        </w:trPr>
        <w:tc>
          <w:tcPr>
            <w:tcW w:w="817" w:type="dxa"/>
          </w:tcPr>
          <w:p w:rsidR="0051689E" w:rsidRPr="002541D5" w:rsidRDefault="0051689E" w:rsidP="0051689E">
            <w:pPr>
              <w:pStyle w:val="ListParagraph"/>
              <w:numPr>
                <w:ilvl w:val="0"/>
                <w:numId w:val="3"/>
              </w:numPr>
              <w:jc w:val="center"/>
              <w:rPr>
                <w:sz w:val="24"/>
                <w:szCs w:val="24"/>
              </w:rPr>
            </w:pPr>
          </w:p>
        </w:tc>
        <w:tc>
          <w:tcPr>
            <w:tcW w:w="803" w:type="dxa"/>
          </w:tcPr>
          <w:p w:rsidR="0051689E" w:rsidRDefault="0051689E" w:rsidP="0051689E">
            <w:pPr>
              <w:jc w:val="center"/>
              <w:rPr>
                <w:sz w:val="24"/>
                <w:szCs w:val="24"/>
              </w:rPr>
            </w:pPr>
            <w:r>
              <w:rPr>
                <w:sz w:val="24"/>
                <w:szCs w:val="24"/>
              </w:rPr>
              <w:t>Ông</w:t>
            </w:r>
          </w:p>
        </w:tc>
        <w:tc>
          <w:tcPr>
            <w:tcW w:w="1607" w:type="dxa"/>
          </w:tcPr>
          <w:p w:rsidR="0051689E" w:rsidRDefault="0051689E" w:rsidP="0051689E">
            <w:pPr>
              <w:jc w:val="center"/>
              <w:rPr>
                <w:sz w:val="24"/>
                <w:szCs w:val="24"/>
              </w:rPr>
            </w:pPr>
            <w:r>
              <w:rPr>
                <w:sz w:val="24"/>
                <w:szCs w:val="24"/>
              </w:rPr>
              <w:t>Huỳnh Tấn Thương</w:t>
            </w:r>
          </w:p>
        </w:tc>
        <w:tc>
          <w:tcPr>
            <w:tcW w:w="2268" w:type="dxa"/>
          </w:tcPr>
          <w:p w:rsidR="0051689E" w:rsidRPr="00AB460E" w:rsidRDefault="0051689E" w:rsidP="0051689E">
            <w:pPr>
              <w:rPr>
                <w:color w:val="000000"/>
              </w:rPr>
            </w:pPr>
            <w:r w:rsidRPr="00AB460E">
              <w:rPr>
                <w:color w:val="000000"/>
              </w:rPr>
              <w:t>Giáo viên, Trường THPT Lý Tự Trọng</w:t>
            </w:r>
          </w:p>
        </w:tc>
        <w:tc>
          <w:tcPr>
            <w:tcW w:w="9356" w:type="dxa"/>
          </w:tcPr>
          <w:p w:rsidR="0051689E" w:rsidRPr="00EE075B" w:rsidRDefault="0051689E" w:rsidP="0051689E">
            <w:pPr>
              <w:jc w:val="left"/>
              <w:rPr>
                <w:b/>
                <w:sz w:val="24"/>
                <w:szCs w:val="24"/>
              </w:rPr>
            </w:pPr>
            <w:r>
              <w:rPr>
                <w:b/>
                <w:sz w:val="24"/>
                <w:szCs w:val="24"/>
              </w:rPr>
              <w:t>1</w:t>
            </w:r>
            <w:r w:rsidRPr="00EE075B">
              <w:rPr>
                <w:b/>
                <w:sz w:val="24"/>
                <w:szCs w:val="24"/>
              </w:rPr>
              <w:t>. Xếp loại công chức, viên chức</w:t>
            </w:r>
          </w:p>
          <w:p w:rsidR="0051689E" w:rsidRDefault="0051689E" w:rsidP="0051689E">
            <w:pPr>
              <w:jc w:val="left"/>
              <w:rPr>
                <w:rFonts w:eastAsia="Times New Roman"/>
                <w:b/>
                <w:bCs/>
                <w:sz w:val="26"/>
                <w:szCs w:val="26"/>
              </w:rPr>
            </w:pPr>
            <w:r>
              <w:rPr>
                <w:rFonts w:eastAsia="Times New Roman"/>
                <w:sz w:val="26"/>
                <w:szCs w:val="26"/>
              </w:rPr>
              <w:t xml:space="preserve">- Hoàn thành xuất sắc nhiệm vụ năm học theo </w:t>
            </w:r>
            <w:r>
              <w:rPr>
                <w:sz w:val="26"/>
                <w:szCs w:val="26"/>
              </w:rPr>
              <w:t>Q</w:t>
            </w:r>
            <w:r w:rsidRPr="00502925">
              <w:rPr>
                <w:sz w:val="26"/>
                <w:szCs w:val="26"/>
              </w:rPr>
              <w:t>uyết định số</w:t>
            </w:r>
            <w:r>
              <w:rPr>
                <w:sz w:val="26"/>
                <w:szCs w:val="26"/>
              </w:rPr>
              <w:t xml:space="preserve"> 15/QĐ-LTT,</w:t>
            </w:r>
            <w:r w:rsidRPr="00502925">
              <w:rPr>
                <w:sz w:val="26"/>
                <w:szCs w:val="26"/>
              </w:rPr>
              <w:t xml:space="preserve"> ngày </w:t>
            </w:r>
            <w:r>
              <w:rPr>
                <w:sz w:val="26"/>
                <w:szCs w:val="26"/>
              </w:rPr>
              <w:t>25</w:t>
            </w:r>
            <w:r w:rsidRPr="00502925">
              <w:rPr>
                <w:sz w:val="26"/>
                <w:szCs w:val="26"/>
              </w:rPr>
              <w:t>/</w:t>
            </w:r>
            <w:r>
              <w:rPr>
                <w:sz w:val="26"/>
                <w:szCs w:val="26"/>
              </w:rPr>
              <w:t>5</w:t>
            </w:r>
            <w:r w:rsidRPr="00502925">
              <w:rPr>
                <w:sz w:val="26"/>
                <w:szCs w:val="26"/>
              </w:rPr>
              <w:t>/2</w:t>
            </w:r>
            <w:r>
              <w:rPr>
                <w:sz w:val="26"/>
                <w:szCs w:val="26"/>
              </w:rPr>
              <w:t xml:space="preserve">022 của Hiệu trưởng </w:t>
            </w:r>
            <w:r>
              <w:rPr>
                <w:sz w:val="24"/>
                <w:szCs w:val="24"/>
              </w:rPr>
              <w:t>trường THPT Lý Tự Trọng</w:t>
            </w:r>
          </w:p>
          <w:p w:rsidR="0051689E" w:rsidRPr="001A5AA5" w:rsidRDefault="0051689E" w:rsidP="0051689E">
            <w:pPr>
              <w:jc w:val="left"/>
              <w:rPr>
                <w:rFonts w:eastAsia="Times New Roman"/>
                <w:b/>
                <w:bCs/>
                <w:sz w:val="26"/>
                <w:szCs w:val="26"/>
              </w:rPr>
            </w:pPr>
            <w:r w:rsidRPr="001A5AA5">
              <w:rPr>
                <w:rFonts w:eastAsia="Times New Roman"/>
                <w:b/>
                <w:bCs/>
                <w:sz w:val="26"/>
                <w:szCs w:val="26"/>
              </w:rPr>
              <w:t>2. Sáng kiến kinh nghiệm</w:t>
            </w:r>
          </w:p>
          <w:p w:rsidR="0051689E" w:rsidRPr="001A5AA5" w:rsidRDefault="0051689E" w:rsidP="0051689E">
            <w:pPr>
              <w:jc w:val="left"/>
              <w:rPr>
                <w:rFonts w:eastAsia="Times New Roman"/>
                <w:bCs/>
                <w:sz w:val="26"/>
                <w:szCs w:val="26"/>
              </w:rPr>
            </w:pPr>
            <w:r w:rsidRPr="001A5AA5">
              <w:rPr>
                <w:rFonts w:eastAsia="Times New Roman"/>
                <w:bCs/>
                <w:sz w:val="26"/>
                <w:szCs w:val="26"/>
              </w:rPr>
              <w:t>- Tên SKKN: : “phương pháp giảng dạy và nâng cao kỹ thuật  bơi ếch cấp THPT”</w:t>
            </w:r>
          </w:p>
          <w:p w:rsidR="0051689E" w:rsidRPr="001A5AA5" w:rsidRDefault="0051689E" w:rsidP="0051689E">
            <w:pPr>
              <w:jc w:val="left"/>
              <w:rPr>
                <w:rFonts w:eastAsia="Times New Roman"/>
                <w:bCs/>
                <w:sz w:val="26"/>
                <w:szCs w:val="26"/>
              </w:rPr>
            </w:pPr>
            <w:r w:rsidRPr="001A5AA5">
              <w:rPr>
                <w:rFonts w:eastAsia="Times New Roman"/>
                <w:bCs/>
                <w:sz w:val="26"/>
                <w:szCs w:val="26"/>
              </w:rPr>
              <w:t>- Xếp loại C  theo quyết định số 241 /QĐ-SGDĐT ngày 26 / 05 /2022 của Giám đốc Sở giáo dục và Đào tạo Đắk Lắk.</w:t>
            </w:r>
          </w:p>
          <w:p w:rsidR="0051689E" w:rsidRPr="001A5AA5" w:rsidRDefault="0051689E" w:rsidP="0051689E">
            <w:pPr>
              <w:jc w:val="left"/>
              <w:rPr>
                <w:rFonts w:eastAsia="Times New Roman"/>
                <w:b/>
                <w:bCs/>
                <w:sz w:val="26"/>
                <w:szCs w:val="26"/>
              </w:rPr>
            </w:pPr>
            <w:r w:rsidRPr="001A5AA5">
              <w:rPr>
                <w:rFonts w:eastAsia="Times New Roman"/>
                <w:b/>
                <w:bCs/>
                <w:sz w:val="26"/>
                <w:szCs w:val="26"/>
              </w:rPr>
              <w:t>3. Những thành tích nổi bật</w:t>
            </w:r>
          </w:p>
          <w:p w:rsidR="0051689E" w:rsidRPr="001A5AA5" w:rsidRDefault="0051689E" w:rsidP="0051689E">
            <w:pPr>
              <w:jc w:val="left"/>
              <w:rPr>
                <w:rFonts w:eastAsia="Times New Roman"/>
                <w:bCs/>
                <w:sz w:val="26"/>
                <w:szCs w:val="26"/>
              </w:rPr>
            </w:pPr>
            <w:r w:rsidRPr="001A5AA5">
              <w:rPr>
                <w:rFonts w:eastAsia="Times New Roman"/>
                <w:bCs/>
                <w:sz w:val="26"/>
                <w:szCs w:val="26"/>
              </w:rPr>
              <w:t>- Sáng kiến đạt giải C cấp tỉnh</w:t>
            </w:r>
          </w:p>
          <w:p w:rsidR="0051689E" w:rsidRPr="001A5AA5" w:rsidRDefault="0051689E" w:rsidP="0051689E">
            <w:pPr>
              <w:jc w:val="left"/>
              <w:rPr>
                <w:rFonts w:eastAsia="Times New Roman"/>
                <w:bCs/>
                <w:sz w:val="26"/>
                <w:szCs w:val="26"/>
              </w:rPr>
            </w:pPr>
            <w:r w:rsidRPr="001A5AA5">
              <w:rPr>
                <w:rFonts w:eastAsia="Times New Roman"/>
                <w:bCs/>
                <w:sz w:val="26"/>
                <w:szCs w:val="26"/>
              </w:rPr>
              <w:t>- Đánh giá viên chức: Hoàn thành xuất sắc nhiệm vụ; Đánh giá theo chuẩn: Khá</w:t>
            </w:r>
          </w:p>
          <w:p w:rsidR="0051689E" w:rsidRDefault="0051689E" w:rsidP="0051689E">
            <w:pPr>
              <w:jc w:val="left"/>
              <w:rPr>
                <w:rFonts w:eastAsia="Times New Roman"/>
                <w:b/>
                <w:bCs/>
                <w:sz w:val="26"/>
                <w:szCs w:val="26"/>
              </w:rPr>
            </w:pPr>
            <w:r w:rsidRPr="001A5AA5">
              <w:rPr>
                <w:rFonts w:eastAsia="Times New Roman"/>
                <w:bCs/>
                <w:sz w:val="26"/>
                <w:szCs w:val="26"/>
              </w:rPr>
              <w:t>- Đạt Lao động tiên tiến.</w:t>
            </w:r>
          </w:p>
        </w:tc>
        <w:tc>
          <w:tcPr>
            <w:tcW w:w="850" w:type="dxa"/>
            <w:noWrap/>
          </w:tcPr>
          <w:p w:rsidR="0051689E" w:rsidRPr="0095599D" w:rsidRDefault="0051689E" w:rsidP="0051689E">
            <w:pPr>
              <w:jc w:val="center"/>
              <w:rPr>
                <w:sz w:val="24"/>
                <w:szCs w:val="24"/>
              </w:rPr>
            </w:pPr>
          </w:p>
        </w:tc>
      </w:tr>
      <w:tr w:rsidR="0051689E" w:rsidRPr="00DF7E40" w:rsidTr="002541D5">
        <w:trPr>
          <w:trHeight w:val="499"/>
        </w:trPr>
        <w:tc>
          <w:tcPr>
            <w:tcW w:w="817" w:type="dxa"/>
          </w:tcPr>
          <w:p w:rsidR="0051689E" w:rsidRPr="002541D5" w:rsidRDefault="0051689E" w:rsidP="0051689E">
            <w:pPr>
              <w:pStyle w:val="ListParagraph"/>
              <w:numPr>
                <w:ilvl w:val="0"/>
                <w:numId w:val="3"/>
              </w:numPr>
              <w:jc w:val="center"/>
              <w:rPr>
                <w:sz w:val="24"/>
                <w:szCs w:val="24"/>
              </w:rPr>
            </w:pPr>
          </w:p>
        </w:tc>
        <w:tc>
          <w:tcPr>
            <w:tcW w:w="803" w:type="dxa"/>
          </w:tcPr>
          <w:p w:rsidR="0051689E" w:rsidRDefault="0051689E" w:rsidP="0051689E">
            <w:pPr>
              <w:jc w:val="center"/>
              <w:rPr>
                <w:sz w:val="24"/>
                <w:szCs w:val="24"/>
              </w:rPr>
            </w:pPr>
            <w:r>
              <w:rPr>
                <w:sz w:val="24"/>
                <w:szCs w:val="24"/>
              </w:rPr>
              <w:t>Bà</w:t>
            </w:r>
          </w:p>
        </w:tc>
        <w:tc>
          <w:tcPr>
            <w:tcW w:w="1607" w:type="dxa"/>
          </w:tcPr>
          <w:p w:rsidR="0051689E" w:rsidRDefault="0051689E" w:rsidP="0051689E">
            <w:pPr>
              <w:jc w:val="center"/>
              <w:rPr>
                <w:sz w:val="24"/>
                <w:szCs w:val="24"/>
              </w:rPr>
            </w:pPr>
            <w:r>
              <w:rPr>
                <w:sz w:val="24"/>
                <w:szCs w:val="24"/>
              </w:rPr>
              <w:t>Nguyễn Thị Thu Hiền</w:t>
            </w:r>
          </w:p>
        </w:tc>
        <w:tc>
          <w:tcPr>
            <w:tcW w:w="2268" w:type="dxa"/>
          </w:tcPr>
          <w:p w:rsidR="0051689E" w:rsidRDefault="0051689E" w:rsidP="0051689E">
            <w:r w:rsidRPr="00AB460E">
              <w:rPr>
                <w:color w:val="000000"/>
              </w:rPr>
              <w:t>Giáo viên, Trường THPT Lý Tự Trọng</w:t>
            </w:r>
          </w:p>
        </w:tc>
        <w:tc>
          <w:tcPr>
            <w:tcW w:w="9356" w:type="dxa"/>
          </w:tcPr>
          <w:p w:rsidR="0051689E" w:rsidRPr="00EE075B" w:rsidRDefault="0051689E" w:rsidP="0051689E">
            <w:pPr>
              <w:jc w:val="left"/>
              <w:rPr>
                <w:b/>
                <w:sz w:val="24"/>
                <w:szCs w:val="24"/>
              </w:rPr>
            </w:pPr>
            <w:r>
              <w:rPr>
                <w:b/>
                <w:sz w:val="24"/>
                <w:szCs w:val="24"/>
              </w:rPr>
              <w:t>1</w:t>
            </w:r>
            <w:r w:rsidRPr="00EE075B">
              <w:rPr>
                <w:b/>
                <w:sz w:val="24"/>
                <w:szCs w:val="24"/>
              </w:rPr>
              <w:t>. Xếp loại công chức, viên chức</w:t>
            </w:r>
          </w:p>
          <w:p w:rsidR="0051689E" w:rsidRDefault="0051689E" w:rsidP="0051689E">
            <w:pPr>
              <w:jc w:val="left"/>
              <w:rPr>
                <w:rFonts w:eastAsia="Times New Roman"/>
                <w:b/>
                <w:bCs/>
                <w:sz w:val="26"/>
                <w:szCs w:val="26"/>
              </w:rPr>
            </w:pPr>
            <w:r>
              <w:rPr>
                <w:rFonts w:eastAsia="Times New Roman"/>
                <w:sz w:val="26"/>
                <w:szCs w:val="26"/>
              </w:rPr>
              <w:t xml:space="preserve">- Hoàn thành xuất sắc nhiệm vụ năm học theo </w:t>
            </w:r>
            <w:r>
              <w:rPr>
                <w:sz w:val="26"/>
                <w:szCs w:val="26"/>
              </w:rPr>
              <w:t>Q</w:t>
            </w:r>
            <w:r w:rsidRPr="00502925">
              <w:rPr>
                <w:sz w:val="26"/>
                <w:szCs w:val="26"/>
              </w:rPr>
              <w:t>uyết định số</w:t>
            </w:r>
            <w:r>
              <w:rPr>
                <w:sz w:val="26"/>
                <w:szCs w:val="26"/>
              </w:rPr>
              <w:t xml:space="preserve"> 15/QĐ-LTT,</w:t>
            </w:r>
            <w:r w:rsidRPr="00502925">
              <w:rPr>
                <w:sz w:val="26"/>
                <w:szCs w:val="26"/>
              </w:rPr>
              <w:t xml:space="preserve"> ngày </w:t>
            </w:r>
            <w:r>
              <w:rPr>
                <w:sz w:val="26"/>
                <w:szCs w:val="26"/>
              </w:rPr>
              <w:t>25</w:t>
            </w:r>
            <w:r w:rsidRPr="00502925">
              <w:rPr>
                <w:sz w:val="26"/>
                <w:szCs w:val="26"/>
              </w:rPr>
              <w:t>/</w:t>
            </w:r>
            <w:r>
              <w:rPr>
                <w:sz w:val="26"/>
                <w:szCs w:val="26"/>
              </w:rPr>
              <w:t>5</w:t>
            </w:r>
            <w:r w:rsidRPr="00502925">
              <w:rPr>
                <w:sz w:val="26"/>
                <w:szCs w:val="26"/>
              </w:rPr>
              <w:t>/2</w:t>
            </w:r>
            <w:r>
              <w:rPr>
                <w:sz w:val="26"/>
                <w:szCs w:val="26"/>
              </w:rPr>
              <w:t xml:space="preserve">022 của Hiệu trưởng </w:t>
            </w:r>
            <w:r>
              <w:rPr>
                <w:sz w:val="24"/>
                <w:szCs w:val="24"/>
              </w:rPr>
              <w:t>trường THPT Lý Tự Trọng</w:t>
            </w:r>
          </w:p>
          <w:p w:rsidR="0051689E" w:rsidRPr="00502925" w:rsidRDefault="0051689E" w:rsidP="0051689E">
            <w:pPr>
              <w:jc w:val="left"/>
              <w:rPr>
                <w:rFonts w:eastAsia="Times New Roman"/>
                <w:b/>
                <w:bCs/>
                <w:sz w:val="26"/>
                <w:szCs w:val="26"/>
              </w:rPr>
            </w:pPr>
            <w:r>
              <w:rPr>
                <w:rFonts w:eastAsia="Times New Roman"/>
                <w:b/>
                <w:bCs/>
                <w:sz w:val="26"/>
                <w:szCs w:val="26"/>
              </w:rPr>
              <w:t>2</w:t>
            </w:r>
            <w:r w:rsidRPr="00502925">
              <w:rPr>
                <w:rFonts w:eastAsia="Times New Roman"/>
                <w:b/>
                <w:bCs/>
                <w:sz w:val="26"/>
                <w:szCs w:val="26"/>
              </w:rPr>
              <w:t>. Sáng kiến kinh nghiệm</w:t>
            </w:r>
          </w:p>
          <w:p w:rsidR="0051689E" w:rsidRPr="00502925" w:rsidRDefault="0051689E" w:rsidP="0051689E">
            <w:pPr>
              <w:rPr>
                <w:sz w:val="26"/>
                <w:szCs w:val="26"/>
              </w:rPr>
            </w:pPr>
            <w:r w:rsidRPr="00502925">
              <w:rPr>
                <w:sz w:val="26"/>
                <w:szCs w:val="26"/>
              </w:rPr>
              <w:t>- Tên SKKN: “</w:t>
            </w:r>
            <w:r>
              <w:rPr>
                <w:sz w:val="26"/>
                <w:szCs w:val="26"/>
              </w:rPr>
              <w:t>The</w:t>
            </w:r>
            <w:r>
              <w:rPr>
                <w:sz w:val="26"/>
                <w:szCs w:val="26"/>
                <w:lang w:val="vi-VN"/>
              </w:rPr>
              <w:t xml:space="preserve"> </w:t>
            </w:r>
            <w:r>
              <w:rPr>
                <w:sz w:val="26"/>
                <w:szCs w:val="26"/>
              </w:rPr>
              <w:t>application of information technology in Pre-practice step in the Language Focus of the 12</w:t>
            </w:r>
            <w:r w:rsidRPr="00D20F8E">
              <w:rPr>
                <w:sz w:val="26"/>
                <w:szCs w:val="26"/>
                <w:vertAlign w:val="superscript"/>
              </w:rPr>
              <w:t>th</w:t>
            </w:r>
            <w:r>
              <w:rPr>
                <w:sz w:val="26"/>
                <w:szCs w:val="26"/>
              </w:rPr>
              <w:t xml:space="preserve"> grade’s English book</w:t>
            </w:r>
            <w:r w:rsidRPr="00502925">
              <w:rPr>
                <w:sz w:val="26"/>
                <w:szCs w:val="26"/>
              </w:rPr>
              <w:t>”</w:t>
            </w:r>
          </w:p>
          <w:p w:rsidR="0051689E" w:rsidRPr="00502925" w:rsidRDefault="0051689E" w:rsidP="0051689E">
            <w:pPr>
              <w:rPr>
                <w:sz w:val="26"/>
                <w:szCs w:val="26"/>
              </w:rPr>
            </w:pPr>
            <w:r w:rsidRPr="00502925">
              <w:rPr>
                <w:sz w:val="26"/>
                <w:szCs w:val="26"/>
              </w:rPr>
              <w:lastRenderedPageBreak/>
              <w:t xml:space="preserve">- Xếp loại </w:t>
            </w:r>
            <w:r>
              <w:rPr>
                <w:sz w:val="26"/>
                <w:szCs w:val="26"/>
              </w:rPr>
              <w:t>C</w:t>
            </w:r>
            <w:r>
              <w:rPr>
                <w:sz w:val="26"/>
                <w:szCs w:val="26"/>
                <w:lang w:val="vi-VN"/>
              </w:rPr>
              <w:t xml:space="preserve"> </w:t>
            </w:r>
            <w:r w:rsidRPr="00502925">
              <w:rPr>
                <w:sz w:val="26"/>
                <w:szCs w:val="26"/>
              </w:rPr>
              <w:t xml:space="preserve">theo quyết định số </w:t>
            </w:r>
            <w:r>
              <w:rPr>
                <w:sz w:val="26"/>
                <w:szCs w:val="26"/>
              </w:rPr>
              <w:t>241</w:t>
            </w:r>
            <w:r w:rsidRPr="00502925">
              <w:rPr>
                <w:sz w:val="26"/>
                <w:szCs w:val="26"/>
              </w:rPr>
              <w:t xml:space="preserve">/QĐ-SGDĐT ngày </w:t>
            </w:r>
            <w:r>
              <w:rPr>
                <w:sz w:val="26"/>
                <w:szCs w:val="26"/>
              </w:rPr>
              <w:t>26</w:t>
            </w:r>
            <w:r w:rsidRPr="00502925">
              <w:rPr>
                <w:sz w:val="26"/>
                <w:szCs w:val="26"/>
              </w:rPr>
              <w:t>/</w:t>
            </w:r>
            <w:r>
              <w:rPr>
                <w:sz w:val="26"/>
                <w:szCs w:val="26"/>
              </w:rPr>
              <w:t>05</w:t>
            </w:r>
            <w:r w:rsidRPr="00502925">
              <w:rPr>
                <w:sz w:val="26"/>
                <w:szCs w:val="26"/>
              </w:rPr>
              <w:t>/</w:t>
            </w:r>
            <w:r>
              <w:rPr>
                <w:sz w:val="26"/>
                <w:szCs w:val="26"/>
              </w:rPr>
              <w:t>2022</w:t>
            </w:r>
            <w:r w:rsidRPr="00502925">
              <w:rPr>
                <w:sz w:val="26"/>
                <w:szCs w:val="26"/>
              </w:rPr>
              <w:t xml:space="preserve"> của Giám đốc Sở giáo dục và Đào tạo Đắk Lắk.</w:t>
            </w:r>
          </w:p>
          <w:p w:rsidR="0051689E" w:rsidRDefault="0051689E" w:rsidP="0051689E">
            <w:pPr>
              <w:jc w:val="left"/>
              <w:rPr>
                <w:rFonts w:eastAsia="Times New Roman"/>
                <w:sz w:val="26"/>
                <w:szCs w:val="26"/>
                <w:lang w:val="vi-VN"/>
              </w:rPr>
            </w:pPr>
            <w:r>
              <w:rPr>
                <w:rStyle w:val="Strong"/>
                <w:sz w:val="26"/>
                <w:szCs w:val="26"/>
              </w:rPr>
              <w:t>3</w:t>
            </w:r>
            <w:r w:rsidRPr="00502925">
              <w:rPr>
                <w:rStyle w:val="Strong"/>
                <w:b w:val="0"/>
                <w:sz w:val="26"/>
                <w:szCs w:val="26"/>
              </w:rPr>
              <w:t xml:space="preserve">. </w:t>
            </w:r>
            <w:r w:rsidRPr="00502925">
              <w:rPr>
                <w:rFonts w:eastAsia="Times New Roman"/>
                <w:b/>
                <w:bCs/>
                <w:sz w:val="26"/>
                <w:szCs w:val="26"/>
              </w:rPr>
              <w:t>Những thành tích nổi bật</w:t>
            </w:r>
            <w:r w:rsidRPr="00502925">
              <w:rPr>
                <w:rFonts w:eastAsia="Times New Roman"/>
                <w:bCs/>
                <w:sz w:val="26"/>
                <w:szCs w:val="26"/>
              </w:rPr>
              <w:t xml:space="preserve"> </w:t>
            </w:r>
            <w:r>
              <w:rPr>
                <w:rFonts w:eastAsia="Times New Roman"/>
                <w:sz w:val="26"/>
                <w:szCs w:val="26"/>
              </w:rPr>
              <w:br/>
              <w:t>- Đạt</w:t>
            </w:r>
            <w:r>
              <w:rPr>
                <w:rFonts w:eastAsia="Times New Roman"/>
                <w:sz w:val="26"/>
                <w:szCs w:val="26"/>
                <w:lang w:val="vi-VN"/>
              </w:rPr>
              <w:t xml:space="preserve"> danh hiệu LĐTT năm học 2021-2022.</w:t>
            </w:r>
          </w:p>
          <w:p w:rsidR="0051689E" w:rsidRPr="00D513D7" w:rsidRDefault="0051689E" w:rsidP="0051689E">
            <w:pPr>
              <w:jc w:val="left"/>
              <w:rPr>
                <w:rFonts w:eastAsia="Times New Roman"/>
                <w:sz w:val="26"/>
                <w:szCs w:val="26"/>
                <w:lang w:val="vi-VN"/>
              </w:rPr>
            </w:pPr>
            <w:r>
              <w:rPr>
                <w:rFonts w:eastAsia="Times New Roman"/>
                <w:sz w:val="26"/>
                <w:szCs w:val="26"/>
                <w:lang w:val="vi-VN"/>
              </w:rPr>
              <w:t xml:space="preserve">- Hoàn thành lớp cao học chuyên ngành ngôn ngữ Anh loại Giỏi. </w:t>
            </w:r>
          </w:p>
          <w:p w:rsidR="0051689E" w:rsidRPr="00D513D7" w:rsidRDefault="0051689E" w:rsidP="0051689E">
            <w:pPr>
              <w:jc w:val="left"/>
              <w:rPr>
                <w:rFonts w:eastAsia="Times New Roman"/>
                <w:sz w:val="26"/>
                <w:szCs w:val="26"/>
                <w:lang w:val="vi-VN"/>
              </w:rPr>
            </w:pPr>
            <w:r w:rsidRPr="00D513D7">
              <w:rPr>
                <w:rFonts w:eastAsia="Times New Roman"/>
                <w:sz w:val="26"/>
                <w:szCs w:val="26"/>
                <w:lang w:val="vi-VN"/>
              </w:rPr>
              <w:t xml:space="preserve">- </w:t>
            </w:r>
            <w:r>
              <w:rPr>
                <w:rFonts w:eastAsia="Times New Roman"/>
                <w:sz w:val="26"/>
                <w:szCs w:val="26"/>
                <w:lang w:val="vi-VN"/>
              </w:rPr>
              <w:t>Đạt danh hiệu GVCN xuất sắc tiêu biểu NH 2021-2022</w:t>
            </w:r>
          </w:p>
          <w:p w:rsidR="0051689E" w:rsidRPr="00261FEE" w:rsidRDefault="0051689E" w:rsidP="0051689E">
            <w:pPr>
              <w:jc w:val="left"/>
              <w:rPr>
                <w:sz w:val="24"/>
                <w:szCs w:val="24"/>
              </w:rPr>
            </w:pPr>
            <w:r w:rsidRPr="00D513D7">
              <w:rPr>
                <w:rFonts w:eastAsia="Times New Roman"/>
                <w:sz w:val="26"/>
                <w:szCs w:val="26"/>
                <w:lang w:val="vi-VN"/>
              </w:rPr>
              <w:t xml:space="preserve">- </w:t>
            </w:r>
            <w:r w:rsidRPr="00BD67FC">
              <w:rPr>
                <w:rFonts w:eastAsia="Times New Roman"/>
                <w:sz w:val="26"/>
                <w:szCs w:val="26"/>
                <w:lang w:val="vi-VN"/>
              </w:rPr>
              <w:t>Đạt</w:t>
            </w:r>
            <w:r>
              <w:rPr>
                <w:rFonts w:eastAsia="Times New Roman"/>
                <w:sz w:val="26"/>
                <w:szCs w:val="26"/>
                <w:lang w:val="vi-VN"/>
              </w:rPr>
              <w:t xml:space="preserve"> danh hiệu CĐV xuất sắc năm học 2021-2022.</w:t>
            </w:r>
          </w:p>
        </w:tc>
        <w:tc>
          <w:tcPr>
            <w:tcW w:w="850" w:type="dxa"/>
            <w:noWrap/>
          </w:tcPr>
          <w:p w:rsidR="0051689E" w:rsidRDefault="0051689E" w:rsidP="0051689E">
            <w:pPr>
              <w:jc w:val="center"/>
            </w:pPr>
            <w:r w:rsidRPr="0095599D">
              <w:rPr>
                <w:sz w:val="24"/>
                <w:szCs w:val="24"/>
              </w:rPr>
              <w:lastRenderedPageBreak/>
              <w:t>7</w:t>
            </w:r>
          </w:p>
        </w:tc>
      </w:tr>
    </w:tbl>
    <w:p w:rsidR="00F52D94" w:rsidRDefault="00F52D94" w:rsidP="00F52D94">
      <w:pPr>
        <w:widowControl w:val="0"/>
        <w:jc w:val="left"/>
        <w:rPr>
          <w:rFonts w:eastAsia="Times New Roman"/>
          <w:b/>
          <w:bCs/>
        </w:rPr>
      </w:pPr>
      <w:r w:rsidRPr="00B03321">
        <w:rPr>
          <w:rFonts w:eastAsia="Times New Roman"/>
          <w:bCs/>
        </w:rPr>
        <w:t xml:space="preserve">Trường </w:t>
      </w:r>
      <w:r>
        <w:rPr>
          <w:rFonts w:eastAsia="Times New Roman"/>
          <w:b/>
          <w:bCs/>
          <w:color w:val="FF0000"/>
        </w:rPr>
        <w:t xml:space="preserve">có </w:t>
      </w:r>
      <w:r w:rsidR="0071197D">
        <w:rPr>
          <w:rFonts w:eastAsia="Times New Roman"/>
          <w:b/>
          <w:bCs/>
          <w:color w:val="FF0000"/>
        </w:rPr>
        <w:t xml:space="preserve">07 </w:t>
      </w:r>
      <w:r>
        <w:rPr>
          <w:rFonts w:eastAsia="Times New Roman"/>
          <w:b/>
          <w:bCs/>
          <w:color w:val="FF0000"/>
        </w:rPr>
        <w:t>cá nhân</w:t>
      </w:r>
      <w:r w:rsidRPr="00B03321">
        <w:rPr>
          <w:rFonts w:eastAsia="Times New Roman"/>
          <w:b/>
          <w:bCs/>
          <w:color w:val="FF0000"/>
        </w:rPr>
        <w:t>/</w:t>
      </w:r>
      <w:r w:rsidR="0071197D">
        <w:rPr>
          <w:rFonts w:eastAsia="Times New Roman"/>
          <w:b/>
          <w:bCs/>
          <w:color w:val="FF0000"/>
        </w:rPr>
        <w:t xml:space="preserve">46 </w:t>
      </w:r>
      <w:r w:rsidRPr="00B03321">
        <w:rPr>
          <w:rFonts w:eastAsia="Times New Roman"/>
          <w:b/>
          <w:bCs/>
          <w:color w:val="FF0000"/>
        </w:rPr>
        <w:t xml:space="preserve">Tổng số </w:t>
      </w:r>
      <w:r>
        <w:rPr>
          <w:rFonts w:eastAsia="Times New Roman"/>
          <w:b/>
          <w:bCs/>
          <w:color w:val="FF0000"/>
        </w:rPr>
        <w:t xml:space="preserve">CBGVNV (tỷ lệ </w:t>
      </w:r>
      <w:r w:rsidR="0071197D">
        <w:rPr>
          <w:rFonts w:eastAsia="Times New Roman"/>
          <w:b/>
          <w:bCs/>
          <w:color w:val="FF0000"/>
        </w:rPr>
        <w:t>15,2</w:t>
      </w:r>
      <w:r>
        <w:rPr>
          <w:rFonts w:eastAsia="Times New Roman"/>
          <w:b/>
          <w:bCs/>
          <w:color w:val="FF0000"/>
        </w:rPr>
        <w:t>%)</w:t>
      </w:r>
      <w:r w:rsidRPr="00B03321">
        <w:rPr>
          <w:rFonts w:eastAsia="Times New Roman"/>
          <w:bCs/>
          <w:color w:val="FF0000"/>
        </w:rPr>
        <w:t xml:space="preserve"> </w:t>
      </w:r>
      <w:r w:rsidRPr="00B03321">
        <w:rPr>
          <w:rFonts w:eastAsia="Times New Roman"/>
          <w:bCs/>
        </w:rPr>
        <w:t xml:space="preserve">đề nghị </w:t>
      </w:r>
      <w:r>
        <w:rPr>
          <w:rFonts w:eastAsia="Times New Roman"/>
          <w:bCs/>
        </w:rPr>
        <w:t>công nhận CSTĐ cơ sở.</w:t>
      </w:r>
    </w:p>
    <w:p w:rsidR="00D06AF8" w:rsidRDefault="00D06AF8" w:rsidP="00D06AF8">
      <w:pPr>
        <w:widowControl w:val="0"/>
        <w:ind w:left="8640"/>
        <w:jc w:val="center"/>
        <w:rPr>
          <w:rFonts w:eastAsia="Times New Roman"/>
          <w:b/>
          <w:bCs/>
        </w:rPr>
      </w:pPr>
      <w:r>
        <w:rPr>
          <w:rFonts w:eastAsia="Times New Roman"/>
          <w:b/>
          <w:bCs/>
        </w:rPr>
        <w:t>KT. HIỆU TRƯỞNG</w:t>
      </w:r>
    </w:p>
    <w:p w:rsidR="00D06AF8" w:rsidRDefault="00D06AF8" w:rsidP="00D06AF8">
      <w:pPr>
        <w:widowControl w:val="0"/>
        <w:ind w:left="8640"/>
        <w:jc w:val="center"/>
        <w:rPr>
          <w:rFonts w:eastAsia="Times New Roman"/>
          <w:b/>
          <w:bCs/>
        </w:rPr>
      </w:pPr>
      <w:r>
        <w:rPr>
          <w:rFonts w:eastAsia="Times New Roman"/>
          <w:b/>
          <w:bCs/>
        </w:rPr>
        <w:t>PHÓ HIỆU TRƯỞNG</w:t>
      </w:r>
    </w:p>
    <w:p w:rsidR="00D06AF8" w:rsidRPr="00261190" w:rsidRDefault="00D06AF8" w:rsidP="00D06AF8">
      <w:pPr>
        <w:widowControl w:val="0"/>
        <w:ind w:left="8640"/>
        <w:jc w:val="center"/>
        <w:rPr>
          <w:rFonts w:eastAsia="Times New Roman"/>
          <w:bCs/>
        </w:rPr>
      </w:pPr>
      <w:r w:rsidRPr="00261190">
        <w:rPr>
          <w:rFonts w:eastAsia="Times New Roman"/>
          <w:bCs/>
        </w:rPr>
        <w:t>(Đã ký)</w:t>
      </w:r>
    </w:p>
    <w:p w:rsidR="00D06AF8" w:rsidRDefault="00D06AF8" w:rsidP="00D06AF8">
      <w:pPr>
        <w:widowControl w:val="0"/>
        <w:ind w:left="8640"/>
        <w:jc w:val="center"/>
        <w:rPr>
          <w:rFonts w:eastAsia="Times New Roman"/>
          <w:b/>
          <w:bCs/>
        </w:rPr>
      </w:pPr>
    </w:p>
    <w:p w:rsidR="00D06AF8" w:rsidRDefault="00D06AF8" w:rsidP="00D06AF8">
      <w:pPr>
        <w:widowControl w:val="0"/>
        <w:ind w:left="8640"/>
        <w:jc w:val="center"/>
        <w:rPr>
          <w:rFonts w:eastAsia="Times New Roman"/>
          <w:b/>
          <w:bCs/>
        </w:rPr>
      </w:pPr>
      <w:r>
        <w:rPr>
          <w:rFonts w:eastAsia="Times New Roman"/>
          <w:b/>
          <w:bCs/>
        </w:rPr>
        <w:t>Phạm Thị Châu</w:t>
      </w:r>
    </w:p>
    <w:p w:rsidR="004E13A4" w:rsidRPr="004048F5" w:rsidRDefault="004E13A4" w:rsidP="00D06AF8">
      <w:pPr>
        <w:widowControl w:val="0"/>
        <w:ind w:left="8640"/>
        <w:jc w:val="center"/>
        <w:rPr>
          <w:rFonts w:eastAsia="Times New Roman"/>
          <w:bCs/>
          <w:i/>
        </w:rPr>
      </w:pPr>
      <w:bookmarkStart w:id="0" w:name="_GoBack"/>
      <w:bookmarkEnd w:id="0"/>
    </w:p>
    <w:sectPr w:rsidR="004E13A4" w:rsidRPr="004048F5" w:rsidSect="006E515B">
      <w:footerReference w:type="default" r:id="rId8"/>
      <w:pgSz w:w="16840" w:h="11907" w:orient="landscape" w:code="9"/>
      <w:pgMar w:top="851" w:right="851" w:bottom="851" w:left="85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694" w:rsidRDefault="008A4694" w:rsidP="005940BD">
      <w:pPr>
        <w:spacing w:after="0"/>
      </w:pPr>
      <w:r>
        <w:separator/>
      </w:r>
    </w:p>
  </w:endnote>
  <w:endnote w:type="continuationSeparator" w:id="0">
    <w:p w:rsidR="008A4694" w:rsidRDefault="008A4694" w:rsidP="005940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698466"/>
      <w:docPartObj>
        <w:docPartGallery w:val="Page Numbers (Bottom of Page)"/>
        <w:docPartUnique/>
      </w:docPartObj>
    </w:sdtPr>
    <w:sdtEndPr>
      <w:rPr>
        <w:noProof/>
      </w:rPr>
    </w:sdtEndPr>
    <w:sdtContent>
      <w:p w:rsidR="00F92FED" w:rsidRDefault="00F92FED">
        <w:pPr>
          <w:pStyle w:val="Footer"/>
          <w:jc w:val="right"/>
        </w:pPr>
        <w:r>
          <w:fldChar w:fldCharType="begin"/>
        </w:r>
        <w:r>
          <w:instrText xml:space="preserve"> PAGE   \* MERGEFORMAT </w:instrText>
        </w:r>
        <w:r>
          <w:fldChar w:fldCharType="separate"/>
        </w:r>
        <w:r w:rsidR="00D06AF8">
          <w:rPr>
            <w:noProof/>
          </w:rPr>
          <w:t>3</w:t>
        </w:r>
        <w:r>
          <w:rPr>
            <w:noProof/>
          </w:rPr>
          <w:fldChar w:fldCharType="end"/>
        </w:r>
      </w:p>
    </w:sdtContent>
  </w:sdt>
  <w:p w:rsidR="00F92FED" w:rsidRDefault="00F92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694" w:rsidRDefault="008A4694" w:rsidP="005940BD">
      <w:pPr>
        <w:spacing w:after="0"/>
      </w:pPr>
      <w:r>
        <w:separator/>
      </w:r>
    </w:p>
  </w:footnote>
  <w:footnote w:type="continuationSeparator" w:id="0">
    <w:p w:rsidR="008A4694" w:rsidRDefault="008A4694" w:rsidP="005940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30AD"/>
    <w:multiLevelType w:val="hybridMultilevel"/>
    <w:tmpl w:val="3F7E426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4BAD718E"/>
    <w:multiLevelType w:val="hybridMultilevel"/>
    <w:tmpl w:val="34DEBA4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E255C"/>
    <w:multiLevelType w:val="hybridMultilevel"/>
    <w:tmpl w:val="FC887D8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5B"/>
    <w:rsid w:val="0001469E"/>
    <w:rsid w:val="00043CE0"/>
    <w:rsid w:val="00054CA5"/>
    <w:rsid w:val="000663C7"/>
    <w:rsid w:val="00071012"/>
    <w:rsid w:val="0007295B"/>
    <w:rsid w:val="0008076F"/>
    <w:rsid w:val="000A6EAB"/>
    <w:rsid w:val="000B6643"/>
    <w:rsid w:val="000C0CEB"/>
    <w:rsid w:val="000D0A7B"/>
    <w:rsid w:val="000D4198"/>
    <w:rsid w:val="000F580D"/>
    <w:rsid w:val="00132829"/>
    <w:rsid w:val="00156028"/>
    <w:rsid w:val="00156CAD"/>
    <w:rsid w:val="00181780"/>
    <w:rsid w:val="001A5AA5"/>
    <w:rsid w:val="001A7E64"/>
    <w:rsid w:val="001B1365"/>
    <w:rsid w:val="001C1F85"/>
    <w:rsid w:val="001D1BDF"/>
    <w:rsid w:val="001D41A1"/>
    <w:rsid w:val="001E549A"/>
    <w:rsid w:val="001F3E26"/>
    <w:rsid w:val="001F532F"/>
    <w:rsid w:val="00200B47"/>
    <w:rsid w:val="00202F3C"/>
    <w:rsid w:val="00215C34"/>
    <w:rsid w:val="0022741E"/>
    <w:rsid w:val="00230A75"/>
    <w:rsid w:val="00233BF7"/>
    <w:rsid w:val="002525DA"/>
    <w:rsid w:val="002541D5"/>
    <w:rsid w:val="00254354"/>
    <w:rsid w:val="00261FEE"/>
    <w:rsid w:val="0026751A"/>
    <w:rsid w:val="00267F38"/>
    <w:rsid w:val="00273E67"/>
    <w:rsid w:val="00276EBB"/>
    <w:rsid w:val="00277410"/>
    <w:rsid w:val="00277536"/>
    <w:rsid w:val="00291BD7"/>
    <w:rsid w:val="002921CC"/>
    <w:rsid w:val="002A3ACE"/>
    <w:rsid w:val="002C4FFF"/>
    <w:rsid w:val="002D5B56"/>
    <w:rsid w:val="002F43C6"/>
    <w:rsid w:val="002F4C7E"/>
    <w:rsid w:val="003036FF"/>
    <w:rsid w:val="00342579"/>
    <w:rsid w:val="00350250"/>
    <w:rsid w:val="00365745"/>
    <w:rsid w:val="00382F13"/>
    <w:rsid w:val="00386AD8"/>
    <w:rsid w:val="003A1080"/>
    <w:rsid w:val="003B1448"/>
    <w:rsid w:val="003B3E35"/>
    <w:rsid w:val="003C3B7D"/>
    <w:rsid w:val="003D4D4E"/>
    <w:rsid w:val="003E616B"/>
    <w:rsid w:val="00404339"/>
    <w:rsid w:val="004048F5"/>
    <w:rsid w:val="00423860"/>
    <w:rsid w:val="0043108F"/>
    <w:rsid w:val="004422D7"/>
    <w:rsid w:val="00447C0B"/>
    <w:rsid w:val="004579FD"/>
    <w:rsid w:val="00462240"/>
    <w:rsid w:val="00472F2B"/>
    <w:rsid w:val="00473B01"/>
    <w:rsid w:val="00475CA1"/>
    <w:rsid w:val="004779E9"/>
    <w:rsid w:val="00481263"/>
    <w:rsid w:val="00491F23"/>
    <w:rsid w:val="004A7261"/>
    <w:rsid w:val="004A7539"/>
    <w:rsid w:val="004C4155"/>
    <w:rsid w:val="004D7294"/>
    <w:rsid w:val="004E13A4"/>
    <w:rsid w:val="004F4D7D"/>
    <w:rsid w:val="004F6073"/>
    <w:rsid w:val="004F63CA"/>
    <w:rsid w:val="00502925"/>
    <w:rsid w:val="00510F6F"/>
    <w:rsid w:val="00513503"/>
    <w:rsid w:val="0051689E"/>
    <w:rsid w:val="00524965"/>
    <w:rsid w:val="00534E83"/>
    <w:rsid w:val="0054697B"/>
    <w:rsid w:val="0055382B"/>
    <w:rsid w:val="00554A39"/>
    <w:rsid w:val="00554F74"/>
    <w:rsid w:val="00574205"/>
    <w:rsid w:val="005940BD"/>
    <w:rsid w:val="005D3A9C"/>
    <w:rsid w:val="005F2BE8"/>
    <w:rsid w:val="006274CB"/>
    <w:rsid w:val="006507B2"/>
    <w:rsid w:val="006645AD"/>
    <w:rsid w:val="0069205C"/>
    <w:rsid w:val="006A1090"/>
    <w:rsid w:val="006A2171"/>
    <w:rsid w:val="006A69A7"/>
    <w:rsid w:val="006B1900"/>
    <w:rsid w:val="006B7041"/>
    <w:rsid w:val="006C7E06"/>
    <w:rsid w:val="006D0A10"/>
    <w:rsid w:val="006D1B92"/>
    <w:rsid w:val="006E515B"/>
    <w:rsid w:val="0071197D"/>
    <w:rsid w:val="00725147"/>
    <w:rsid w:val="007616B5"/>
    <w:rsid w:val="00780A49"/>
    <w:rsid w:val="00790EFC"/>
    <w:rsid w:val="007979B7"/>
    <w:rsid w:val="00797E5B"/>
    <w:rsid w:val="007A5F9A"/>
    <w:rsid w:val="007C219C"/>
    <w:rsid w:val="007D4D7E"/>
    <w:rsid w:val="007D6181"/>
    <w:rsid w:val="007E2AA0"/>
    <w:rsid w:val="007F5189"/>
    <w:rsid w:val="00806991"/>
    <w:rsid w:val="00821120"/>
    <w:rsid w:val="0083059A"/>
    <w:rsid w:val="00850989"/>
    <w:rsid w:val="00854956"/>
    <w:rsid w:val="0088373E"/>
    <w:rsid w:val="008A4694"/>
    <w:rsid w:val="008B2FE8"/>
    <w:rsid w:val="008C6A98"/>
    <w:rsid w:val="008E1929"/>
    <w:rsid w:val="008E304B"/>
    <w:rsid w:val="00913F86"/>
    <w:rsid w:val="0092307D"/>
    <w:rsid w:val="009445A4"/>
    <w:rsid w:val="00960E89"/>
    <w:rsid w:val="00991ED2"/>
    <w:rsid w:val="00994F2D"/>
    <w:rsid w:val="009968EF"/>
    <w:rsid w:val="009A6B8C"/>
    <w:rsid w:val="009B4327"/>
    <w:rsid w:val="009C0A1C"/>
    <w:rsid w:val="009C293C"/>
    <w:rsid w:val="009C510A"/>
    <w:rsid w:val="009D5EFD"/>
    <w:rsid w:val="009D6B72"/>
    <w:rsid w:val="009E1F82"/>
    <w:rsid w:val="009E48CB"/>
    <w:rsid w:val="009F4EC9"/>
    <w:rsid w:val="00A05943"/>
    <w:rsid w:val="00A14FEF"/>
    <w:rsid w:val="00A27434"/>
    <w:rsid w:val="00A45EE0"/>
    <w:rsid w:val="00A51989"/>
    <w:rsid w:val="00A52C83"/>
    <w:rsid w:val="00A60EBF"/>
    <w:rsid w:val="00A71A78"/>
    <w:rsid w:val="00A801E0"/>
    <w:rsid w:val="00AA43EF"/>
    <w:rsid w:val="00AA5FD7"/>
    <w:rsid w:val="00AB2FC4"/>
    <w:rsid w:val="00AC0AF7"/>
    <w:rsid w:val="00AC2A12"/>
    <w:rsid w:val="00AC6FE8"/>
    <w:rsid w:val="00AD52AA"/>
    <w:rsid w:val="00AE69F3"/>
    <w:rsid w:val="00B05909"/>
    <w:rsid w:val="00B23245"/>
    <w:rsid w:val="00B36012"/>
    <w:rsid w:val="00B40BD5"/>
    <w:rsid w:val="00B64FFF"/>
    <w:rsid w:val="00B67E84"/>
    <w:rsid w:val="00B85555"/>
    <w:rsid w:val="00B85873"/>
    <w:rsid w:val="00BD0E87"/>
    <w:rsid w:val="00BD51BD"/>
    <w:rsid w:val="00C13D1F"/>
    <w:rsid w:val="00C31221"/>
    <w:rsid w:val="00C43A84"/>
    <w:rsid w:val="00C84044"/>
    <w:rsid w:val="00CD0A8C"/>
    <w:rsid w:val="00CD6899"/>
    <w:rsid w:val="00CF1ED2"/>
    <w:rsid w:val="00D016AC"/>
    <w:rsid w:val="00D06AF8"/>
    <w:rsid w:val="00D405AA"/>
    <w:rsid w:val="00D4365D"/>
    <w:rsid w:val="00D46B5B"/>
    <w:rsid w:val="00D63642"/>
    <w:rsid w:val="00D649FD"/>
    <w:rsid w:val="00D64F91"/>
    <w:rsid w:val="00D80E9A"/>
    <w:rsid w:val="00D857E6"/>
    <w:rsid w:val="00D922C0"/>
    <w:rsid w:val="00DB5489"/>
    <w:rsid w:val="00DC0324"/>
    <w:rsid w:val="00DD0285"/>
    <w:rsid w:val="00DD1CC9"/>
    <w:rsid w:val="00DD3675"/>
    <w:rsid w:val="00DD7F32"/>
    <w:rsid w:val="00DF7E40"/>
    <w:rsid w:val="00E03765"/>
    <w:rsid w:val="00E052BB"/>
    <w:rsid w:val="00E101D4"/>
    <w:rsid w:val="00E11D38"/>
    <w:rsid w:val="00E12B95"/>
    <w:rsid w:val="00E24B19"/>
    <w:rsid w:val="00E26F09"/>
    <w:rsid w:val="00E319F2"/>
    <w:rsid w:val="00E35DF0"/>
    <w:rsid w:val="00E371AE"/>
    <w:rsid w:val="00EA2A16"/>
    <w:rsid w:val="00EA5811"/>
    <w:rsid w:val="00EA5A12"/>
    <w:rsid w:val="00EB7AA8"/>
    <w:rsid w:val="00EE075B"/>
    <w:rsid w:val="00EE2D02"/>
    <w:rsid w:val="00EE39F9"/>
    <w:rsid w:val="00F034D8"/>
    <w:rsid w:val="00F132A1"/>
    <w:rsid w:val="00F13EB2"/>
    <w:rsid w:val="00F14811"/>
    <w:rsid w:val="00F3189C"/>
    <w:rsid w:val="00F35084"/>
    <w:rsid w:val="00F4155C"/>
    <w:rsid w:val="00F45BD1"/>
    <w:rsid w:val="00F52D94"/>
    <w:rsid w:val="00F707BB"/>
    <w:rsid w:val="00F7519A"/>
    <w:rsid w:val="00F92FED"/>
    <w:rsid w:val="00F95643"/>
    <w:rsid w:val="00FD4F58"/>
    <w:rsid w:val="00FD6BFD"/>
    <w:rsid w:val="00FE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6A272-A5E3-4255-894C-B7B3B609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15B"/>
    <w:pPr>
      <w:spacing w:after="0"/>
    </w:pPr>
  </w:style>
  <w:style w:type="table" w:styleId="TableGrid">
    <w:name w:val="Table Grid"/>
    <w:basedOn w:val="TableNormal"/>
    <w:uiPriority w:val="39"/>
    <w:rsid w:val="004579F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0BD"/>
    <w:pPr>
      <w:tabs>
        <w:tab w:val="center" w:pos="4680"/>
        <w:tab w:val="right" w:pos="9360"/>
      </w:tabs>
      <w:spacing w:after="0"/>
    </w:pPr>
  </w:style>
  <w:style w:type="character" w:customStyle="1" w:styleId="HeaderChar">
    <w:name w:val="Header Char"/>
    <w:basedOn w:val="DefaultParagraphFont"/>
    <w:link w:val="Header"/>
    <w:uiPriority w:val="99"/>
    <w:rsid w:val="005940BD"/>
  </w:style>
  <w:style w:type="paragraph" w:styleId="Footer">
    <w:name w:val="footer"/>
    <w:basedOn w:val="Normal"/>
    <w:link w:val="FooterChar"/>
    <w:uiPriority w:val="99"/>
    <w:unhideWhenUsed/>
    <w:rsid w:val="005940BD"/>
    <w:pPr>
      <w:tabs>
        <w:tab w:val="center" w:pos="4680"/>
        <w:tab w:val="right" w:pos="9360"/>
      </w:tabs>
      <w:spacing w:after="0"/>
    </w:pPr>
  </w:style>
  <w:style w:type="character" w:customStyle="1" w:styleId="FooterChar">
    <w:name w:val="Footer Char"/>
    <w:basedOn w:val="DefaultParagraphFont"/>
    <w:link w:val="Footer"/>
    <w:uiPriority w:val="99"/>
    <w:rsid w:val="005940BD"/>
  </w:style>
  <w:style w:type="character" w:styleId="Hyperlink">
    <w:name w:val="Hyperlink"/>
    <w:basedOn w:val="DefaultParagraphFont"/>
    <w:uiPriority w:val="99"/>
    <w:semiHidden/>
    <w:unhideWhenUsed/>
    <w:rsid w:val="00491F23"/>
    <w:rPr>
      <w:color w:val="0000FF"/>
      <w:u w:val="single"/>
    </w:rPr>
  </w:style>
  <w:style w:type="character" w:styleId="FollowedHyperlink">
    <w:name w:val="FollowedHyperlink"/>
    <w:basedOn w:val="DefaultParagraphFont"/>
    <w:uiPriority w:val="99"/>
    <w:semiHidden/>
    <w:unhideWhenUsed/>
    <w:rsid w:val="00491F23"/>
    <w:rPr>
      <w:color w:val="800080"/>
      <w:u w:val="single"/>
    </w:rPr>
  </w:style>
  <w:style w:type="paragraph" w:customStyle="1" w:styleId="msonormal0">
    <w:name w:val="msonormal"/>
    <w:basedOn w:val="Normal"/>
    <w:rsid w:val="00491F23"/>
    <w:pPr>
      <w:spacing w:before="100" w:beforeAutospacing="1" w:after="100" w:afterAutospacing="1"/>
      <w:jc w:val="left"/>
    </w:pPr>
    <w:rPr>
      <w:rFonts w:eastAsia="Times New Roman"/>
      <w:sz w:val="24"/>
      <w:szCs w:val="24"/>
    </w:rPr>
  </w:style>
  <w:style w:type="paragraph" w:customStyle="1" w:styleId="font5">
    <w:name w:val="font5"/>
    <w:basedOn w:val="Normal"/>
    <w:rsid w:val="00491F23"/>
    <w:pPr>
      <w:spacing w:before="100" w:beforeAutospacing="1" w:after="100" w:afterAutospacing="1"/>
      <w:jc w:val="left"/>
    </w:pPr>
    <w:rPr>
      <w:rFonts w:eastAsia="Times New Roman"/>
      <w:sz w:val="20"/>
      <w:szCs w:val="20"/>
    </w:rPr>
  </w:style>
  <w:style w:type="paragraph" w:customStyle="1" w:styleId="font6">
    <w:name w:val="font6"/>
    <w:basedOn w:val="Normal"/>
    <w:rsid w:val="00491F23"/>
    <w:pPr>
      <w:spacing w:before="100" w:beforeAutospacing="1" w:after="100" w:afterAutospacing="1"/>
      <w:jc w:val="left"/>
    </w:pPr>
    <w:rPr>
      <w:rFonts w:eastAsia="Times New Roman"/>
      <w:b/>
      <w:bCs/>
      <w:sz w:val="20"/>
      <w:szCs w:val="20"/>
    </w:rPr>
  </w:style>
  <w:style w:type="paragraph" w:customStyle="1" w:styleId="font7">
    <w:name w:val="font7"/>
    <w:basedOn w:val="Normal"/>
    <w:rsid w:val="00491F23"/>
    <w:pPr>
      <w:spacing w:before="100" w:beforeAutospacing="1" w:after="100" w:afterAutospacing="1"/>
      <w:jc w:val="left"/>
    </w:pPr>
    <w:rPr>
      <w:rFonts w:eastAsia="Times New Roman"/>
      <w:b/>
      <w:bCs/>
      <w:sz w:val="22"/>
      <w:szCs w:val="22"/>
    </w:rPr>
  </w:style>
  <w:style w:type="paragraph" w:customStyle="1" w:styleId="font8">
    <w:name w:val="font8"/>
    <w:basedOn w:val="Normal"/>
    <w:rsid w:val="00491F23"/>
    <w:pPr>
      <w:spacing w:before="100" w:beforeAutospacing="1" w:after="100" w:afterAutospacing="1"/>
      <w:jc w:val="left"/>
    </w:pPr>
    <w:rPr>
      <w:rFonts w:eastAsia="Times New Roman"/>
      <w:b/>
      <w:bCs/>
      <w:color w:val="FF0000"/>
      <w:sz w:val="20"/>
      <w:szCs w:val="20"/>
    </w:rPr>
  </w:style>
  <w:style w:type="paragraph" w:customStyle="1" w:styleId="xl65">
    <w:name w:val="xl65"/>
    <w:basedOn w:val="Normal"/>
    <w:rsid w:val="00491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Normal"/>
    <w:rsid w:val="00491F23"/>
    <w:pPr>
      <w:spacing w:before="100" w:beforeAutospacing="1" w:after="100" w:afterAutospacing="1"/>
      <w:jc w:val="left"/>
    </w:pPr>
    <w:rPr>
      <w:rFonts w:eastAsia="Times New Roman"/>
      <w:sz w:val="20"/>
      <w:szCs w:val="20"/>
    </w:rPr>
  </w:style>
  <w:style w:type="paragraph" w:customStyle="1" w:styleId="xl67">
    <w:name w:val="xl67"/>
    <w:basedOn w:val="Normal"/>
    <w:rsid w:val="00491F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rPr>
  </w:style>
  <w:style w:type="paragraph" w:customStyle="1" w:styleId="xl68">
    <w:name w:val="xl68"/>
    <w:basedOn w:val="Normal"/>
    <w:rsid w:val="00491F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0"/>
      <w:szCs w:val="20"/>
    </w:rPr>
  </w:style>
  <w:style w:type="paragraph" w:customStyle="1" w:styleId="xl69">
    <w:name w:val="xl69"/>
    <w:basedOn w:val="Normal"/>
    <w:rsid w:val="00491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0">
    <w:name w:val="xl70"/>
    <w:basedOn w:val="Normal"/>
    <w:rsid w:val="00491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0"/>
      <w:szCs w:val="20"/>
    </w:rPr>
  </w:style>
  <w:style w:type="paragraph" w:customStyle="1" w:styleId="xl71">
    <w:name w:val="xl71"/>
    <w:basedOn w:val="Normal"/>
    <w:rsid w:val="00491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rPr>
  </w:style>
  <w:style w:type="paragraph" w:customStyle="1" w:styleId="xl72">
    <w:name w:val="xl72"/>
    <w:basedOn w:val="Normal"/>
    <w:rsid w:val="00491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0"/>
      <w:szCs w:val="20"/>
    </w:rPr>
  </w:style>
  <w:style w:type="paragraph" w:customStyle="1" w:styleId="xl73">
    <w:name w:val="xl73"/>
    <w:basedOn w:val="Normal"/>
    <w:rsid w:val="00491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0"/>
      <w:szCs w:val="20"/>
    </w:rPr>
  </w:style>
  <w:style w:type="paragraph" w:customStyle="1" w:styleId="xl74">
    <w:name w:val="xl74"/>
    <w:basedOn w:val="Normal"/>
    <w:rsid w:val="00491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0"/>
      <w:szCs w:val="20"/>
    </w:rPr>
  </w:style>
  <w:style w:type="paragraph" w:customStyle="1" w:styleId="xl75">
    <w:name w:val="xl75"/>
    <w:basedOn w:val="Normal"/>
    <w:rsid w:val="00491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6">
    <w:name w:val="xl76"/>
    <w:basedOn w:val="Normal"/>
    <w:rsid w:val="00491F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rPr>
  </w:style>
  <w:style w:type="paragraph" w:customStyle="1" w:styleId="xl77">
    <w:name w:val="xl77"/>
    <w:basedOn w:val="Normal"/>
    <w:rsid w:val="00491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8">
    <w:name w:val="xl78"/>
    <w:basedOn w:val="Normal"/>
    <w:rsid w:val="00491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font9">
    <w:name w:val="font9"/>
    <w:basedOn w:val="Normal"/>
    <w:rsid w:val="00850989"/>
    <w:pPr>
      <w:spacing w:before="100" w:beforeAutospacing="1" w:after="100" w:afterAutospacing="1"/>
      <w:jc w:val="left"/>
    </w:pPr>
    <w:rPr>
      <w:rFonts w:eastAsia="Times New Roman"/>
      <w:b/>
      <w:bCs/>
      <w:sz w:val="20"/>
      <w:szCs w:val="20"/>
    </w:rPr>
  </w:style>
  <w:style w:type="paragraph" w:customStyle="1" w:styleId="font10">
    <w:name w:val="font10"/>
    <w:basedOn w:val="Normal"/>
    <w:rsid w:val="00850989"/>
    <w:pPr>
      <w:spacing w:before="100" w:beforeAutospacing="1" w:after="100" w:afterAutospacing="1"/>
      <w:jc w:val="left"/>
    </w:pPr>
    <w:rPr>
      <w:rFonts w:eastAsia="Times New Roman"/>
      <w:sz w:val="20"/>
      <w:szCs w:val="20"/>
    </w:rPr>
  </w:style>
  <w:style w:type="paragraph" w:customStyle="1" w:styleId="font11">
    <w:name w:val="font11"/>
    <w:basedOn w:val="Normal"/>
    <w:rsid w:val="00850989"/>
    <w:pPr>
      <w:spacing w:before="100" w:beforeAutospacing="1" w:after="100" w:afterAutospacing="1"/>
      <w:jc w:val="left"/>
    </w:pPr>
    <w:rPr>
      <w:rFonts w:eastAsia="Times New Roman"/>
      <w:color w:val="FF0000"/>
      <w:sz w:val="20"/>
      <w:szCs w:val="20"/>
    </w:rPr>
  </w:style>
  <w:style w:type="paragraph" w:customStyle="1" w:styleId="font12">
    <w:name w:val="font12"/>
    <w:basedOn w:val="Normal"/>
    <w:rsid w:val="00850989"/>
    <w:pPr>
      <w:spacing w:before="100" w:beforeAutospacing="1" w:after="100" w:afterAutospacing="1"/>
      <w:jc w:val="left"/>
    </w:pPr>
    <w:rPr>
      <w:rFonts w:eastAsia="Times New Roman"/>
      <w:b/>
      <w:bCs/>
      <w:color w:val="FF0000"/>
      <w:sz w:val="20"/>
      <w:szCs w:val="20"/>
    </w:rPr>
  </w:style>
  <w:style w:type="paragraph" w:customStyle="1" w:styleId="font0">
    <w:name w:val="font0"/>
    <w:basedOn w:val="Normal"/>
    <w:rsid w:val="001C1F85"/>
    <w:pPr>
      <w:spacing w:before="100" w:beforeAutospacing="1" w:after="100" w:afterAutospacing="1"/>
      <w:jc w:val="left"/>
    </w:pPr>
    <w:rPr>
      <w:rFonts w:eastAsia="Times New Roman"/>
      <w:sz w:val="24"/>
      <w:szCs w:val="24"/>
    </w:rPr>
  </w:style>
  <w:style w:type="paragraph" w:customStyle="1" w:styleId="font1">
    <w:name w:val="font1"/>
    <w:basedOn w:val="Normal"/>
    <w:rsid w:val="001C1F85"/>
    <w:pPr>
      <w:spacing w:before="100" w:beforeAutospacing="1" w:after="100" w:afterAutospacing="1"/>
      <w:jc w:val="left"/>
    </w:pPr>
    <w:rPr>
      <w:rFonts w:eastAsia="Times New Roman"/>
      <w:sz w:val="24"/>
      <w:szCs w:val="24"/>
    </w:rPr>
  </w:style>
  <w:style w:type="paragraph" w:customStyle="1" w:styleId="font4">
    <w:name w:val="font4"/>
    <w:basedOn w:val="Normal"/>
    <w:rsid w:val="001C1F85"/>
    <w:pPr>
      <w:spacing w:before="100" w:beforeAutospacing="1" w:after="100" w:afterAutospacing="1"/>
      <w:jc w:val="left"/>
    </w:pPr>
    <w:rPr>
      <w:rFonts w:eastAsia="Times New Roman"/>
      <w:b/>
      <w:bCs/>
      <w:sz w:val="24"/>
      <w:szCs w:val="24"/>
    </w:rPr>
  </w:style>
  <w:style w:type="paragraph" w:customStyle="1" w:styleId="font13">
    <w:name w:val="font13"/>
    <w:basedOn w:val="Normal"/>
    <w:rsid w:val="001C1F85"/>
    <w:pPr>
      <w:spacing w:before="100" w:beforeAutospacing="1" w:after="100" w:afterAutospacing="1"/>
      <w:jc w:val="left"/>
    </w:pPr>
    <w:rPr>
      <w:rFonts w:eastAsia="Times New Roman"/>
      <w:sz w:val="16"/>
      <w:szCs w:val="16"/>
    </w:rPr>
  </w:style>
  <w:style w:type="paragraph" w:customStyle="1" w:styleId="font14">
    <w:name w:val="font14"/>
    <w:basedOn w:val="Normal"/>
    <w:rsid w:val="001C1F85"/>
    <w:pPr>
      <w:spacing w:before="100" w:beforeAutospacing="1" w:after="100" w:afterAutospacing="1"/>
      <w:jc w:val="left"/>
    </w:pPr>
    <w:rPr>
      <w:rFonts w:eastAsia="Times New Roman"/>
      <w:sz w:val="22"/>
      <w:szCs w:val="22"/>
    </w:rPr>
  </w:style>
  <w:style w:type="paragraph" w:customStyle="1" w:styleId="font15">
    <w:name w:val="font15"/>
    <w:basedOn w:val="Normal"/>
    <w:rsid w:val="001C1F85"/>
    <w:pPr>
      <w:spacing w:before="100" w:beforeAutospacing="1" w:after="100" w:afterAutospacing="1"/>
      <w:jc w:val="left"/>
    </w:pPr>
    <w:rPr>
      <w:rFonts w:eastAsia="Times New Roman"/>
      <w:b/>
      <w:bCs/>
      <w:sz w:val="22"/>
      <w:szCs w:val="22"/>
    </w:rPr>
  </w:style>
  <w:style w:type="paragraph" w:customStyle="1" w:styleId="font16">
    <w:name w:val="font16"/>
    <w:basedOn w:val="Normal"/>
    <w:rsid w:val="001C1F85"/>
    <w:pPr>
      <w:spacing w:before="100" w:beforeAutospacing="1" w:after="100" w:afterAutospacing="1"/>
      <w:jc w:val="left"/>
    </w:pPr>
    <w:rPr>
      <w:rFonts w:eastAsia="Times New Roman"/>
      <w:sz w:val="22"/>
      <w:szCs w:val="22"/>
    </w:rPr>
  </w:style>
  <w:style w:type="paragraph" w:customStyle="1" w:styleId="font17">
    <w:name w:val="font17"/>
    <w:basedOn w:val="Normal"/>
    <w:rsid w:val="001C1F85"/>
    <w:pPr>
      <w:spacing w:before="100" w:beforeAutospacing="1" w:after="100" w:afterAutospacing="1"/>
      <w:jc w:val="left"/>
    </w:pPr>
    <w:rPr>
      <w:rFonts w:eastAsia="Times New Roman"/>
      <w:b/>
      <w:bCs/>
      <w:sz w:val="22"/>
      <w:szCs w:val="22"/>
    </w:rPr>
  </w:style>
  <w:style w:type="paragraph" w:customStyle="1" w:styleId="font18">
    <w:name w:val="font18"/>
    <w:basedOn w:val="Normal"/>
    <w:rsid w:val="001C1F85"/>
    <w:pPr>
      <w:spacing w:before="100" w:beforeAutospacing="1" w:after="100" w:afterAutospacing="1"/>
      <w:jc w:val="left"/>
    </w:pPr>
    <w:rPr>
      <w:rFonts w:eastAsia="Times New Roman"/>
      <w:sz w:val="20"/>
      <w:szCs w:val="20"/>
    </w:rPr>
  </w:style>
  <w:style w:type="paragraph" w:customStyle="1" w:styleId="font19">
    <w:name w:val="font19"/>
    <w:basedOn w:val="Normal"/>
    <w:rsid w:val="001C1F85"/>
    <w:pPr>
      <w:spacing w:before="100" w:beforeAutospacing="1" w:after="100" w:afterAutospacing="1"/>
      <w:jc w:val="left"/>
    </w:pPr>
    <w:rPr>
      <w:rFonts w:eastAsia="Times New Roman"/>
      <w:sz w:val="22"/>
      <w:szCs w:val="22"/>
    </w:rPr>
  </w:style>
  <w:style w:type="paragraph" w:customStyle="1" w:styleId="xl79">
    <w:name w:val="xl79"/>
    <w:basedOn w:val="Normal"/>
    <w:rsid w:val="001C1F85"/>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rPr>
  </w:style>
  <w:style w:type="paragraph" w:customStyle="1" w:styleId="xl80">
    <w:name w:val="xl80"/>
    <w:basedOn w:val="Normal"/>
    <w:rsid w:val="001C1F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2"/>
      <w:szCs w:val="22"/>
    </w:rPr>
  </w:style>
  <w:style w:type="paragraph" w:customStyle="1" w:styleId="xl81">
    <w:name w:val="xl81"/>
    <w:basedOn w:val="Normal"/>
    <w:rsid w:val="001C1F85"/>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2"/>
      <w:szCs w:val="22"/>
    </w:rPr>
  </w:style>
  <w:style w:type="paragraph" w:customStyle="1" w:styleId="xl82">
    <w:name w:val="xl82"/>
    <w:basedOn w:val="Normal"/>
    <w:rsid w:val="001C1F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2"/>
      <w:szCs w:val="22"/>
    </w:rPr>
  </w:style>
  <w:style w:type="paragraph" w:customStyle="1" w:styleId="xl83">
    <w:name w:val="xl83"/>
    <w:basedOn w:val="Normal"/>
    <w:rsid w:val="001C1F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rPr>
  </w:style>
  <w:style w:type="paragraph" w:customStyle="1" w:styleId="xl84">
    <w:name w:val="xl84"/>
    <w:basedOn w:val="Normal"/>
    <w:rsid w:val="001C1F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2"/>
      <w:szCs w:val="22"/>
    </w:rPr>
  </w:style>
  <w:style w:type="paragraph" w:customStyle="1" w:styleId="xl85">
    <w:name w:val="xl85"/>
    <w:basedOn w:val="Normal"/>
    <w:rsid w:val="001C1F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2"/>
      <w:szCs w:val="22"/>
    </w:rPr>
  </w:style>
  <w:style w:type="paragraph" w:customStyle="1" w:styleId="xl86">
    <w:name w:val="xl86"/>
    <w:basedOn w:val="Normal"/>
    <w:rsid w:val="001C1F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0"/>
      <w:szCs w:val="20"/>
    </w:rPr>
  </w:style>
  <w:style w:type="paragraph" w:customStyle="1" w:styleId="xl87">
    <w:name w:val="xl87"/>
    <w:basedOn w:val="Normal"/>
    <w:rsid w:val="001C1F8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rPr>
  </w:style>
  <w:style w:type="paragraph" w:customStyle="1" w:styleId="xl88">
    <w:name w:val="xl88"/>
    <w:basedOn w:val="Normal"/>
    <w:rsid w:val="001C1F8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9">
    <w:name w:val="xl89"/>
    <w:basedOn w:val="Normal"/>
    <w:rsid w:val="001C1F85"/>
    <w:pPr>
      <w:pBdr>
        <w:left w:val="single" w:sz="4" w:space="0" w:color="auto"/>
        <w:bottom w:val="dashed" w:sz="4" w:space="0" w:color="auto"/>
        <w:right w:val="double" w:sz="6" w:space="0" w:color="auto"/>
      </w:pBdr>
      <w:spacing w:before="100" w:beforeAutospacing="1" w:after="100" w:afterAutospacing="1"/>
      <w:jc w:val="left"/>
      <w:textAlignment w:val="top"/>
    </w:pPr>
    <w:rPr>
      <w:rFonts w:eastAsia="Times New Roman"/>
      <w:sz w:val="24"/>
      <w:szCs w:val="24"/>
    </w:rPr>
  </w:style>
  <w:style w:type="paragraph" w:customStyle="1" w:styleId="xl90">
    <w:name w:val="xl90"/>
    <w:basedOn w:val="Normal"/>
    <w:rsid w:val="001C1F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91">
    <w:name w:val="xl91"/>
    <w:basedOn w:val="Normal"/>
    <w:rsid w:val="001C1F8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rPr>
  </w:style>
  <w:style w:type="paragraph" w:customStyle="1" w:styleId="xl92">
    <w:name w:val="xl92"/>
    <w:basedOn w:val="Normal"/>
    <w:rsid w:val="001C1F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6"/>
      <w:szCs w:val="16"/>
    </w:rPr>
  </w:style>
  <w:style w:type="paragraph" w:customStyle="1" w:styleId="xl93">
    <w:name w:val="xl93"/>
    <w:basedOn w:val="Normal"/>
    <w:rsid w:val="001C1F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1C1F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16"/>
      <w:szCs w:val="16"/>
    </w:rPr>
  </w:style>
  <w:style w:type="paragraph" w:customStyle="1" w:styleId="xl95">
    <w:name w:val="xl95"/>
    <w:basedOn w:val="Normal"/>
    <w:rsid w:val="001C1F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rPr>
  </w:style>
  <w:style w:type="paragraph" w:customStyle="1" w:styleId="xl96">
    <w:name w:val="xl96"/>
    <w:basedOn w:val="Normal"/>
    <w:rsid w:val="001C1F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0"/>
      <w:szCs w:val="20"/>
    </w:rPr>
  </w:style>
  <w:style w:type="paragraph" w:customStyle="1" w:styleId="xl97">
    <w:name w:val="xl97"/>
    <w:basedOn w:val="Normal"/>
    <w:rsid w:val="001C1F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szCs w:val="20"/>
    </w:rPr>
  </w:style>
  <w:style w:type="paragraph" w:customStyle="1" w:styleId="xl98">
    <w:name w:val="xl98"/>
    <w:basedOn w:val="Normal"/>
    <w:rsid w:val="001C1F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6"/>
      <w:szCs w:val="26"/>
    </w:rPr>
  </w:style>
  <w:style w:type="paragraph" w:customStyle="1" w:styleId="xl99">
    <w:name w:val="xl99"/>
    <w:basedOn w:val="Normal"/>
    <w:rsid w:val="001C1F85"/>
    <w:pPr>
      <w:spacing w:before="100" w:beforeAutospacing="1" w:after="100" w:afterAutospacing="1"/>
      <w:jc w:val="center"/>
      <w:textAlignment w:val="center"/>
    </w:pPr>
    <w:rPr>
      <w:rFonts w:eastAsia="Times New Roman"/>
    </w:rPr>
  </w:style>
  <w:style w:type="paragraph" w:customStyle="1" w:styleId="xl100">
    <w:name w:val="xl100"/>
    <w:basedOn w:val="Normal"/>
    <w:rsid w:val="001C1F85"/>
    <w:pPr>
      <w:pBdr>
        <w:left w:val="single" w:sz="4" w:space="0" w:color="auto"/>
        <w:right w:val="single" w:sz="4" w:space="0" w:color="auto"/>
      </w:pBdr>
      <w:spacing w:before="100" w:beforeAutospacing="1" w:after="100" w:afterAutospacing="1"/>
      <w:jc w:val="left"/>
      <w:textAlignment w:val="center"/>
    </w:pPr>
    <w:rPr>
      <w:rFonts w:eastAsia="Times New Roman"/>
    </w:rPr>
  </w:style>
  <w:style w:type="paragraph" w:customStyle="1" w:styleId="xl101">
    <w:name w:val="xl101"/>
    <w:basedOn w:val="Normal"/>
    <w:rsid w:val="001C1F85"/>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Normal"/>
    <w:rsid w:val="001C1F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3">
    <w:name w:val="xl103"/>
    <w:basedOn w:val="Normal"/>
    <w:rsid w:val="00365745"/>
    <w:pPr>
      <w:pBdr>
        <w:top w:val="dashed" w:sz="4" w:space="0" w:color="auto"/>
        <w:left w:val="single" w:sz="4" w:space="0" w:color="auto"/>
        <w:right w:val="double" w:sz="6" w:space="0" w:color="auto"/>
      </w:pBdr>
      <w:spacing w:before="100" w:beforeAutospacing="1" w:after="100" w:afterAutospacing="1"/>
      <w:jc w:val="left"/>
      <w:textAlignment w:val="top"/>
    </w:pPr>
    <w:rPr>
      <w:rFonts w:eastAsia="Times New Roman"/>
      <w:sz w:val="26"/>
      <w:szCs w:val="26"/>
    </w:rPr>
  </w:style>
  <w:style w:type="paragraph" w:customStyle="1" w:styleId="xl104">
    <w:name w:val="xl104"/>
    <w:basedOn w:val="Normal"/>
    <w:rsid w:val="00365745"/>
    <w:pPr>
      <w:pBdr>
        <w:top w:val="dashed" w:sz="4" w:space="0" w:color="auto"/>
        <w:left w:val="single" w:sz="4" w:space="0" w:color="auto"/>
        <w:bottom w:val="single" w:sz="4" w:space="0" w:color="auto"/>
        <w:right w:val="double" w:sz="6" w:space="0" w:color="auto"/>
      </w:pBdr>
      <w:spacing w:before="100" w:beforeAutospacing="1" w:after="100" w:afterAutospacing="1"/>
      <w:jc w:val="left"/>
      <w:textAlignment w:val="top"/>
    </w:pPr>
    <w:rPr>
      <w:rFonts w:eastAsia="Times New Roman"/>
      <w:sz w:val="26"/>
      <w:szCs w:val="26"/>
    </w:rPr>
  </w:style>
  <w:style w:type="paragraph" w:customStyle="1" w:styleId="xl105">
    <w:name w:val="xl105"/>
    <w:basedOn w:val="Normal"/>
    <w:rsid w:val="00365745"/>
    <w:pPr>
      <w:pBdr>
        <w:top w:val="single" w:sz="4" w:space="0" w:color="auto"/>
        <w:left w:val="single" w:sz="4" w:space="0" w:color="auto"/>
        <w:bottom w:val="dashed" w:sz="4" w:space="0" w:color="auto"/>
        <w:right w:val="double" w:sz="6" w:space="0" w:color="auto"/>
      </w:pBdr>
      <w:spacing w:before="100" w:beforeAutospacing="1" w:after="100" w:afterAutospacing="1"/>
      <w:jc w:val="left"/>
      <w:textAlignment w:val="top"/>
    </w:pPr>
    <w:rPr>
      <w:rFonts w:eastAsia="Times New Roman"/>
      <w:sz w:val="26"/>
      <w:szCs w:val="26"/>
    </w:rPr>
  </w:style>
  <w:style w:type="paragraph" w:customStyle="1" w:styleId="xl106">
    <w:name w:val="xl106"/>
    <w:basedOn w:val="Normal"/>
    <w:rsid w:val="00365745"/>
    <w:pPr>
      <w:pBdr>
        <w:top w:val="dashed" w:sz="4" w:space="0" w:color="auto"/>
        <w:left w:val="double" w:sz="6"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07">
    <w:name w:val="xl107"/>
    <w:basedOn w:val="Normal"/>
    <w:rsid w:val="00365745"/>
    <w:pPr>
      <w:pBdr>
        <w:top w:val="dashed"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08">
    <w:name w:val="xl108"/>
    <w:basedOn w:val="Normal"/>
    <w:rsid w:val="00365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09">
    <w:name w:val="xl109"/>
    <w:basedOn w:val="Normal"/>
    <w:rsid w:val="00365745"/>
    <w:pPr>
      <w:pBdr>
        <w:top w:val="dotted" w:sz="4" w:space="0" w:color="auto"/>
        <w:left w:val="single" w:sz="4" w:space="0" w:color="auto"/>
        <w:bottom w:val="dashed" w:sz="4" w:space="0" w:color="auto"/>
        <w:right w:val="double" w:sz="6" w:space="0" w:color="auto"/>
      </w:pBdr>
      <w:spacing w:before="100" w:beforeAutospacing="1" w:after="100" w:afterAutospacing="1"/>
      <w:jc w:val="left"/>
      <w:textAlignment w:val="top"/>
    </w:pPr>
    <w:rPr>
      <w:rFonts w:eastAsia="Times New Roman"/>
      <w:sz w:val="26"/>
      <w:szCs w:val="26"/>
    </w:rPr>
  </w:style>
  <w:style w:type="paragraph" w:customStyle="1" w:styleId="xl110">
    <w:name w:val="xl110"/>
    <w:basedOn w:val="Normal"/>
    <w:rsid w:val="00365745"/>
    <w:pPr>
      <w:pBdr>
        <w:top w:val="single" w:sz="4" w:space="0" w:color="auto"/>
        <w:left w:val="single" w:sz="4" w:space="0" w:color="auto"/>
        <w:bottom w:val="single" w:sz="4" w:space="0" w:color="auto"/>
        <w:right w:val="double" w:sz="6" w:space="0" w:color="auto"/>
      </w:pBdr>
      <w:spacing w:before="100" w:beforeAutospacing="1" w:after="100" w:afterAutospacing="1"/>
      <w:jc w:val="left"/>
      <w:textAlignment w:val="center"/>
    </w:pPr>
    <w:rPr>
      <w:rFonts w:eastAsia="Times New Roman"/>
      <w:sz w:val="26"/>
      <w:szCs w:val="26"/>
    </w:rPr>
  </w:style>
  <w:style w:type="paragraph" w:customStyle="1" w:styleId="xl111">
    <w:name w:val="xl111"/>
    <w:basedOn w:val="Normal"/>
    <w:rsid w:val="00365745"/>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12">
    <w:name w:val="xl112"/>
    <w:basedOn w:val="Normal"/>
    <w:rsid w:val="00365745"/>
    <w:pPr>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eastAsia="Times New Roman"/>
      <w:sz w:val="26"/>
      <w:szCs w:val="26"/>
    </w:rPr>
  </w:style>
  <w:style w:type="paragraph" w:customStyle="1" w:styleId="xl113">
    <w:name w:val="xl113"/>
    <w:basedOn w:val="Normal"/>
    <w:rsid w:val="00365745"/>
    <w:pPr>
      <w:pBdr>
        <w:top w:val="single" w:sz="4" w:space="0" w:color="auto"/>
        <w:left w:val="single" w:sz="4" w:space="0" w:color="auto"/>
        <w:bottom w:val="double" w:sz="6" w:space="0" w:color="auto"/>
        <w:right w:val="double" w:sz="6" w:space="0" w:color="auto"/>
      </w:pBdr>
      <w:spacing w:before="100" w:beforeAutospacing="1" w:after="100" w:afterAutospacing="1"/>
      <w:jc w:val="left"/>
      <w:textAlignment w:val="center"/>
    </w:pPr>
    <w:rPr>
      <w:rFonts w:eastAsia="Times New Roman"/>
      <w:sz w:val="26"/>
      <w:szCs w:val="26"/>
    </w:rPr>
  </w:style>
  <w:style w:type="paragraph" w:customStyle="1" w:styleId="xl114">
    <w:name w:val="xl114"/>
    <w:basedOn w:val="Normal"/>
    <w:rsid w:val="00365745"/>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15">
    <w:name w:val="xl115"/>
    <w:basedOn w:val="Normal"/>
    <w:rsid w:val="00365745"/>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16">
    <w:name w:val="xl116"/>
    <w:basedOn w:val="Normal"/>
    <w:rsid w:val="00365745"/>
    <w:pPr>
      <w:pBdr>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6"/>
      <w:szCs w:val="26"/>
    </w:rPr>
  </w:style>
  <w:style w:type="paragraph" w:customStyle="1" w:styleId="xl117">
    <w:name w:val="xl117"/>
    <w:basedOn w:val="Normal"/>
    <w:rsid w:val="0036574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18">
    <w:name w:val="xl118"/>
    <w:basedOn w:val="Normal"/>
    <w:rsid w:val="00365745"/>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6"/>
      <w:szCs w:val="26"/>
    </w:rPr>
  </w:style>
  <w:style w:type="paragraph" w:customStyle="1" w:styleId="xl119">
    <w:name w:val="xl119"/>
    <w:basedOn w:val="Normal"/>
    <w:rsid w:val="00365745"/>
    <w:pPr>
      <w:pBdr>
        <w:left w:val="single" w:sz="4" w:space="0" w:color="auto"/>
        <w:bottom w:val="single" w:sz="4" w:space="0" w:color="auto"/>
        <w:right w:val="double" w:sz="6" w:space="0" w:color="auto"/>
      </w:pBdr>
      <w:spacing w:before="100" w:beforeAutospacing="1" w:after="100" w:afterAutospacing="1"/>
      <w:jc w:val="left"/>
      <w:textAlignment w:val="top"/>
    </w:pPr>
    <w:rPr>
      <w:rFonts w:eastAsia="Times New Roman"/>
      <w:sz w:val="26"/>
      <w:szCs w:val="26"/>
    </w:rPr>
  </w:style>
  <w:style w:type="paragraph" w:customStyle="1" w:styleId="xl120">
    <w:name w:val="xl120"/>
    <w:basedOn w:val="Normal"/>
    <w:rsid w:val="00365745"/>
    <w:pPr>
      <w:pBdr>
        <w:top w:val="dashed" w:sz="4" w:space="0" w:color="auto"/>
        <w:bottom w:val="single" w:sz="8"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1">
    <w:name w:val="xl121"/>
    <w:basedOn w:val="Normal"/>
    <w:rsid w:val="0036574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2">
    <w:name w:val="xl122"/>
    <w:basedOn w:val="Normal"/>
    <w:rsid w:val="00365745"/>
    <w:pPr>
      <w:pBdr>
        <w:top w:val="single" w:sz="8" w:space="0" w:color="auto"/>
        <w:left w:val="double" w:sz="6" w:space="0" w:color="auto"/>
        <w:bottom w:val="dashed" w:sz="4" w:space="0" w:color="auto"/>
        <w:right w:val="single" w:sz="4" w:space="0" w:color="auto"/>
      </w:pBdr>
      <w:shd w:val="clear" w:color="000000" w:fill="FFFFFF"/>
      <w:spacing w:before="100" w:beforeAutospacing="1" w:after="100" w:afterAutospacing="1"/>
      <w:jc w:val="center"/>
      <w:textAlignment w:val="center"/>
    </w:pPr>
    <w:rPr>
      <w:rFonts w:eastAsia="Times New Roman"/>
      <w:sz w:val="26"/>
      <w:szCs w:val="26"/>
    </w:rPr>
  </w:style>
  <w:style w:type="paragraph" w:customStyle="1" w:styleId="xl123">
    <w:name w:val="xl123"/>
    <w:basedOn w:val="Normal"/>
    <w:rsid w:val="00365745"/>
    <w:pPr>
      <w:pBdr>
        <w:top w:val="single" w:sz="8"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4">
    <w:name w:val="xl124"/>
    <w:basedOn w:val="Normal"/>
    <w:rsid w:val="00365745"/>
    <w:pPr>
      <w:pBdr>
        <w:top w:val="single" w:sz="8" w:space="0" w:color="auto"/>
        <w:left w:val="single" w:sz="4" w:space="0" w:color="auto"/>
        <w:bottom w:val="dashed" w:sz="4" w:space="0" w:color="auto"/>
        <w:right w:val="single" w:sz="4" w:space="0" w:color="auto"/>
      </w:pBdr>
      <w:spacing w:before="100" w:beforeAutospacing="1" w:after="100" w:afterAutospacing="1"/>
      <w:jc w:val="left"/>
      <w:textAlignment w:val="center"/>
    </w:pPr>
    <w:rPr>
      <w:rFonts w:eastAsia="Times New Roman"/>
      <w:sz w:val="26"/>
      <w:szCs w:val="26"/>
    </w:rPr>
  </w:style>
  <w:style w:type="paragraph" w:customStyle="1" w:styleId="xl125">
    <w:name w:val="xl125"/>
    <w:basedOn w:val="Normal"/>
    <w:rsid w:val="00365745"/>
    <w:pPr>
      <w:pBdr>
        <w:top w:val="single" w:sz="8" w:space="0" w:color="auto"/>
        <w:left w:val="single" w:sz="4" w:space="0" w:color="auto"/>
        <w:bottom w:val="dashed" w:sz="4" w:space="0" w:color="auto"/>
        <w:right w:val="double" w:sz="6" w:space="0" w:color="auto"/>
      </w:pBdr>
      <w:spacing w:before="100" w:beforeAutospacing="1" w:after="100" w:afterAutospacing="1"/>
      <w:jc w:val="left"/>
      <w:textAlignment w:val="top"/>
    </w:pPr>
    <w:rPr>
      <w:rFonts w:eastAsia="Times New Roman"/>
      <w:sz w:val="26"/>
      <w:szCs w:val="26"/>
    </w:rPr>
  </w:style>
  <w:style w:type="paragraph" w:customStyle="1" w:styleId="xl126">
    <w:name w:val="xl126"/>
    <w:basedOn w:val="Normal"/>
    <w:rsid w:val="00365745"/>
    <w:pPr>
      <w:pBdr>
        <w:left w:val="double" w:sz="6" w:space="0" w:color="auto"/>
        <w:right w:val="single" w:sz="4" w:space="0" w:color="auto"/>
      </w:pBdr>
      <w:shd w:val="clear" w:color="000000" w:fill="FFFFFF"/>
      <w:spacing w:before="100" w:beforeAutospacing="1" w:after="100" w:afterAutospacing="1"/>
      <w:jc w:val="center"/>
      <w:textAlignment w:val="center"/>
    </w:pPr>
    <w:rPr>
      <w:rFonts w:eastAsia="Times New Roman"/>
      <w:sz w:val="26"/>
      <w:szCs w:val="26"/>
    </w:rPr>
  </w:style>
  <w:style w:type="paragraph" w:customStyle="1" w:styleId="xl127">
    <w:name w:val="xl127"/>
    <w:basedOn w:val="Normal"/>
    <w:rsid w:val="00365745"/>
    <w:pPr>
      <w:pBdr>
        <w:top w:val="dashed"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6"/>
      <w:szCs w:val="26"/>
    </w:rPr>
  </w:style>
  <w:style w:type="paragraph" w:customStyle="1" w:styleId="xl128">
    <w:name w:val="xl128"/>
    <w:basedOn w:val="Normal"/>
    <w:rsid w:val="00365745"/>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9">
    <w:name w:val="xl129"/>
    <w:basedOn w:val="Normal"/>
    <w:rsid w:val="00365745"/>
    <w:pPr>
      <w:pBdr>
        <w:top w:val="dashed" w:sz="4" w:space="0" w:color="auto"/>
        <w:left w:val="single" w:sz="4" w:space="0" w:color="auto"/>
        <w:bottom w:val="dashed" w:sz="4" w:space="0" w:color="auto"/>
        <w:right w:val="single" w:sz="4" w:space="0" w:color="auto"/>
      </w:pBdr>
      <w:spacing w:before="100" w:beforeAutospacing="1" w:after="100" w:afterAutospacing="1"/>
      <w:jc w:val="left"/>
      <w:textAlignment w:val="center"/>
    </w:pPr>
    <w:rPr>
      <w:rFonts w:eastAsia="Times New Roman"/>
      <w:sz w:val="26"/>
      <w:szCs w:val="26"/>
    </w:rPr>
  </w:style>
  <w:style w:type="paragraph" w:customStyle="1" w:styleId="xl130">
    <w:name w:val="xl130"/>
    <w:basedOn w:val="Normal"/>
    <w:rsid w:val="00365745"/>
    <w:pPr>
      <w:pBdr>
        <w:top w:val="single" w:sz="4" w:space="0" w:color="auto"/>
        <w:left w:val="double" w:sz="6" w:space="0" w:color="auto"/>
        <w:bottom w:val="dashed" w:sz="4" w:space="0" w:color="auto"/>
        <w:right w:val="single" w:sz="4" w:space="0" w:color="auto"/>
      </w:pBdr>
      <w:shd w:val="clear" w:color="000000" w:fill="FFFFFF"/>
      <w:spacing w:before="100" w:beforeAutospacing="1" w:after="100" w:afterAutospacing="1"/>
      <w:jc w:val="center"/>
      <w:textAlignment w:val="center"/>
    </w:pPr>
    <w:rPr>
      <w:rFonts w:eastAsia="Times New Roman"/>
      <w:sz w:val="26"/>
      <w:szCs w:val="26"/>
    </w:rPr>
  </w:style>
  <w:style w:type="paragraph" w:customStyle="1" w:styleId="xl131">
    <w:name w:val="xl131"/>
    <w:basedOn w:val="Normal"/>
    <w:rsid w:val="00365745"/>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sz w:val="26"/>
      <w:szCs w:val="26"/>
    </w:rPr>
  </w:style>
  <w:style w:type="paragraph" w:customStyle="1" w:styleId="xl132">
    <w:name w:val="xl132"/>
    <w:basedOn w:val="Normal"/>
    <w:rsid w:val="00365745"/>
    <w:pPr>
      <w:pBdr>
        <w:top w:val="dashed"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6"/>
      <w:szCs w:val="26"/>
    </w:rPr>
  </w:style>
  <w:style w:type="paragraph" w:customStyle="1" w:styleId="xl133">
    <w:name w:val="xl133"/>
    <w:basedOn w:val="Normal"/>
    <w:rsid w:val="00365745"/>
    <w:pPr>
      <w:pBdr>
        <w:top w:val="dashed" w:sz="4" w:space="0" w:color="auto"/>
        <w:left w:val="single" w:sz="4" w:space="0" w:color="auto"/>
        <w:right w:val="single" w:sz="4" w:space="0" w:color="auto"/>
      </w:pBdr>
      <w:spacing w:before="100" w:beforeAutospacing="1" w:after="100" w:afterAutospacing="1"/>
      <w:jc w:val="left"/>
      <w:textAlignment w:val="center"/>
    </w:pPr>
    <w:rPr>
      <w:rFonts w:eastAsia="Times New Roman"/>
      <w:sz w:val="26"/>
      <w:szCs w:val="26"/>
    </w:rPr>
  </w:style>
  <w:style w:type="paragraph" w:customStyle="1" w:styleId="xl134">
    <w:name w:val="xl134"/>
    <w:basedOn w:val="Normal"/>
    <w:rsid w:val="00365745"/>
    <w:pPr>
      <w:pBdr>
        <w:top w:val="single" w:sz="4" w:space="0" w:color="auto"/>
        <w:left w:val="double" w:sz="6" w:space="0" w:color="auto"/>
        <w:right w:val="single" w:sz="4" w:space="0" w:color="auto"/>
      </w:pBdr>
      <w:shd w:val="clear" w:color="000000" w:fill="FFFFFF"/>
      <w:spacing w:before="100" w:beforeAutospacing="1" w:after="100" w:afterAutospacing="1"/>
      <w:jc w:val="center"/>
      <w:textAlignment w:val="center"/>
    </w:pPr>
    <w:rPr>
      <w:rFonts w:eastAsia="Times New Roman"/>
      <w:sz w:val="26"/>
      <w:szCs w:val="26"/>
    </w:rPr>
  </w:style>
  <w:style w:type="paragraph" w:customStyle="1" w:styleId="xl135">
    <w:name w:val="xl135"/>
    <w:basedOn w:val="Normal"/>
    <w:rsid w:val="00365745"/>
    <w:pPr>
      <w:pBdr>
        <w:top w:val="dashed" w:sz="4" w:space="0" w:color="auto"/>
        <w:left w:val="double" w:sz="6" w:space="0" w:color="auto"/>
        <w:right w:val="single" w:sz="4" w:space="0" w:color="auto"/>
      </w:pBdr>
      <w:shd w:val="clear" w:color="000000" w:fill="FFFFFF"/>
      <w:spacing w:before="100" w:beforeAutospacing="1" w:after="100" w:afterAutospacing="1"/>
      <w:jc w:val="center"/>
      <w:textAlignment w:val="center"/>
    </w:pPr>
    <w:rPr>
      <w:rFonts w:eastAsia="Times New Roman"/>
      <w:sz w:val="26"/>
      <w:szCs w:val="26"/>
    </w:rPr>
  </w:style>
  <w:style w:type="paragraph" w:customStyle="1" w:styleId="xl136">
    <w:name w:val="xl136"/>
    <w:basedOn w:val="Normal"/>
    <w:rsid w:val="00365745"/>
    <w:pPr>
      <w:pBdr>
        <w:left w:val="single" w:sz="4" w:space="0" w:color="auto"/>
        <w:bottom w:val="single" w:sz="4" w:space="0" w:color="auto"/>
        <w:right w:val="double" w:sz="6" w:space="0" w:color="auto"/>
      </w:pBdr>
      <w:spacing w:before="100" w:beforeAutospacing="1" w:after="100" w:afterAutospacing="1"/>
      <w:jc w:val="left"/>
      <w:textAlignment w:val="center"/>
    </w:pPr>
    <w:rPr>
      <w:rFonts w:eastAsia="Times New Roman"/>
      <w:b/>
      <w:bCs/>
      <w:sz w:val="26"/>
      <w:szCs w:val="26"/>
    </w:rPr>
  </w:style>
  <w:style w:type="paragraph" w:customStyle="1" w:styleId="xl137">
    <w:name w:val="xl137"/>
    <w:basedOn w:val="Normal"/>
    <w:rsid w:val="00365745"/>
    <w:pPr>
      <w:pBdr>
        <w:top w:val="single" w:sz="4" w:space="0" w:color="auto"/>
        <w:left w:val="single" w:sz="4" w:space="0" w:color="auto"/>
        <w:bottom w:val="dashed" w:sz="4" w:space="0" w:color="auto"/>
        <w:right w:val="single" w:sz="4" w:space="0" w:color="auto"/>
      </w:pBdr>
      <w:spacing w:before="100" w:beforeAutospacing="1" w:after="100" w:afterAutospacing="1"/>
      <w:jc w:val="left"/>
      <w:textAlignment w:val="center"/>
    </w:pPr>
    <w:rPr>
      <w:rFonts w:eastAsia="Times New Roman"/>
      <w:sz w:val="26"/>
      <w:szCs w:val="26"/>
    </w:rPr>
  </w:style>
  <w:style w:type="paragraph" w:customStyle="1" w:styleId="xl138">
    <w:name w:val="xl138"/>
    <w:basedOn w:val="Normal"/>
    <w:rsid w:val="00365745"/>
    <w:pPr>
      <w:pBdr>
        <w:top w:val="dashed" w:sz="4" w:space="0" w:color="auto"/>
        <w:left w:val="double" w:sz="6" w:space="0" w:color="auto"/>
        <w:bottom w:val="dashed" w:sz="4" w:space="0" w:color="auto"/>
        <w:right w:val="single" w:sz="4" w:space="0" w:color="auto"/>
      </w:pBdr>
      <w:shd w:val="clear" w:color="000000" w:fill="FFFFFF"/>
      <w:spacing w:before="100" w:beforeAutospacing="1" w:after="100" w:afterAutospacing="1"/>
      <w:jc w:val="center"/>
      <w:textAlignment w:val="center"/>
    </w:pPr>
    <w:rPr>
      <w:rFonts w:eastAsia="Times New Roman"/>
      <w:sz w:val="26"/>
      <w:szCs w:val="26"/>
    </w:rPr>
  </w:style>
  <w:style w:type="paragraph" w:customStyle="1" w:styleId="xl139">
    <w:name w:val="xl139"/>
    <w:basedOn w:val="Normal"/>
    <w:rsid w:val="00365745"/>
    <w:pPr>
      <w:pBdr>
        <w:top w:val="dashed"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6"/>
      <w:szCs w:val="26"/>
    </w:rPr>
  </w:style>
  <w:style w:type="paragraph" w:customStyle="1" w:styleId="xl140">
    <w:name w:val="xl140"/>
    <w:basedOn w:val="Normal"/>
    <w:rsid w:val="00365745"/>
    <w:pPr>
      <w:pBdr>
        <w:top w:val="dashed"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41">
    <w:name w:val="xl141"/>
    <w:basedOn w:val="Normal"/>
    <w:rsid w:val="00365745"/>
    <w:pPr>
      <w:pBdr>
        <w:top w:val="single" w:sz="4" w:space="0" w:color="auto"/>
        <w:left w:val="double" w:sz="6"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42">
    <w:name w:val="xl142"/>
    <w:basedOn w:val="Normal"/>
    <w:rsid w:val="00365745"/>
    <w:pPr>
      <w:pBdr>
        <w:top w:val="single"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43">
    <w:name w:val="xl143"/>
    <w:basedOn w:val="Normal"/>
    <w:rsid w:val="00365745"/>
    <w:pPr>
      <w:pBdr>
        <w:top w:val="single" w:sz="4" w:space="0" w:color="auto"/>
        <w:left w:val="single" w:sz="4" w:space="0" w:color="auto"/>
        <w:bottom w:val="dashed" w:sz="4" w:space="0" w:color="auto"/>
        <w:right w:val="single" w:sz="4" w:space="0" w:color="auto"/>
      </w:pBdr>
      <w:spacing w:before="100" w:beforeAutospacing="1" w:after="100" w:afterAutospacing="1"/>
      <w:jc w:val="left"/>
      <w:textAlignment w:val="center"/>
    </w:pPr>
    <w:rPr>
      <w:rFonts w:eastAsia="Times New Roman"/>
      <w:sz w:val="26"/>
      <w:szCs w:val="26"/>
    </w:rPr>
  </w:style>
  <w:style w:type="paragraph" w:customStyle="1" w:styleId="xl144">
    <w:name w:val="xl144"/>
    <w:basedOn w:val="Normal"/>
    <w:rsid w:val="00365745"/>
    <w:pPr>
      <w:pBdr>
        <w:left w:val="double" w:sz="6"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45">
    <w:name w:val="xl145"/>
    <w:basedOn w:val="Normal"/>
    <w:rsid w:val="00365745"/>
    <w:pPr>
      <w:pBdr>
        <w:top w:val="single" w:sz="4" w:space="0" w:color="auto"/>
        <w:left w:val="double" w:sz="6"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sz w:val="26"/>
      <w:szCs w:val="26"/>
    </w:rPr>
  </w:style>
  <w:style w:type="paragraph" w:customStyle="1" w:styleId="xl146">
    <w:name w:val="xl146"/>
    <w:basedOn w:val="Normal"/>
    <w:rsid w:val="003657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47">
    <w:name w:val="xl147"/>
    <w:basedOn w:val="Normal"/>
    <w:rsid w:val="0036574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sz w:val="26"/>
      <w:szCs w:val="26"/>
    </w:rPr>
  </w:style>
  <w:style w:type="paragraph" w:customStyle="1" w:styleId="xl148">
    <w:name w:val="xl148"/>
    <w:basedOn w:val="Normal"/>
    <w:rsid w:val="00365745"/>
    <w:pPr>
      <w:pBdr>
        <w:top w:val="single" w:sz="4" w:space="0" w:color="auto"/>
        <w:left w:val="single" w:sz="4" w:space="0" w:color="auto"/>
        <w:bottom w:val="single" w:sz="8" w:space="0" w:color="auto"/>
        <w:right w:val="double" w:sz="6" w:space="0" w:color="auto"/>
      </w:pBdr>
      <w:spacing w:before="100" w:beforeAutospacing="1" w:after="100" w:afterAutospacing="1"/>
      <w:jc w:val="left"/>
      <w:textAlignment w:val="top"/>
    </w:pPr>
    <w:rPr>
      <w:rFonts w:eastAsia="Times New Roman"/>
      <w:b/>
      <w:bCs/>
      <w:sz w:val="26"/>
      <w:szCs w:val="26"/>
    </w:rPr>
  </w:style>
  <w:style w:type="paragraph" w:customStyle="1" w:styleId="xl149">
    <w:name w:val="xl149"/>
    <w:basedOn w:val="Normal"/>
    <w:rsid w:val="00365745"/>
    <w:pPr>
      <w:pBdr>
        <w:left w:val="double" w:sz="6"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50">
    <w:name w:val="xl150"/>
    <w:basedOn w:val="Normal"/>
    <w:rsid w:val="0036574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51">
    <w:name w:val="xl151"/>
    <w:basedOn w:val="Normal"/>
    <w:rsid w:val="00365745"/>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52">
    <w:name w:val="xl152"/>
    <w:basedOn w:val="Normal"/>
    <w:rsid w:val="00365745"/>
    <w:pPr>
      <w:pBdr>
        <w:left w:val="single" w:sz="4" w:space="0" w:color="auto"/>
        <w:bottom w:val="single" w:sz="4" w:space="0" w:color="auto"/>
        <w:right w:val="double" w:sz="6" w:space="0" w:color="auto"/>
      </w:pBdr>
      <w:spacing w:before="100" w:beforeAutospacing="1" w:after="100" w:afterAutospacing="1"/>
      <w:jc w:val="left"/>
      <w:textAlignment w:val="center"/>
    </w:pPr>
    <w:rPr>
      <w:rFonts w:eastAsia="Times New Roman"/>
      <w:sz w:val="26"/>
      <w:szCs w:val="26"/>
    </w:rPr>
  </w:style>
  <w:style w:type="paragraph" w:customStyle="1" w:styleId="xl153">
    <w:name w:val="xl153"/>
    <w:basedOn w:val="Normal"/>
    <w:rsid w:val="00365745"/>
    <w:pPr>
      <w:pBdr>
        <w:top w:val="dashed" w:sz="4" w:space="0" w:color="auto"/>
        <w:left w:val="double" w:sz="6" w:space="0" w:color="auto"/>
        <w:bottom w:val="dashed"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54">
    <w:name w:val="xl154"/>
    <w:basedOn w:val="Normal"/>
    <w:rsid w:val="00365745"/>
    <w:pPr>
      <w:pBdr>
        <w:left w:val="double" w:sz="6"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55">
    <w:name w:val="xl155"/>
    <w:basedOn w:val="Normal"/>
    <w:rsid w:val="00365745"/>
    <w:pPr>
      <w:pBdr>
        <w:top w:val="dashed" w:sz="4" w:space="0" w:color="auto"/>
        <w:left w:val="double" w:sz="6"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56">
    <w:name w:val="xl156"/>
    <w:basedOn w:val="Normal"/>
    <w:rsid w:val="00365745"/>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6"/>
      <w:szCs w:val="26"/>
    </w:rPr>
  </w:style>
  <w:style w:type="paragraph" w:customStyle="1" w:styleId="xl157">
    <w:name w:val="xl157"/>
    <w:basedOn w:val="Normal"/>
    <w:rsid w:val="00365745"/>
    <w:pPr>
      <w:pBdr>
        <w:top w:val="single" w:sz="4" w:space="0" w:color="auto"/>
        <w:left w:val="double" w:sz="6" w:space="0" w:color="auto"/>
        <w:bottom w:val="dashed"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58">
    <w:name w:val="xl158"/>
    <w:basedOn w:val="Normal"/>
    <w:rsid w:val="00365745"/>
    <w:pPr>
      <w:pBdr>
        <w:top w:val="dashed" w:sz="4" w:space="0" w:color="auto"/>
        <w:left w:val="double" w:sz="6" w:space="0" w:color="auto"/>
        <w:bottom w:val="single" w:sz="8"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59">
    <w:name w:val="xl159"/>
    <w:basedOn w:val="Normal"/>
    <w:rsid w:val="00365745"/>
    <w:pPr>
      <w:pBdr>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sz w:val="26"/>
      <w:szCs w:val="26"/>
    </w:rPr>
  </w:style>
  <w:style w:type="paragraph" w:customStyle="1" w:styleId="xl160">
    <w:name w:val="xl160"/>
    <w:basedOn w:val="Normal"/>
    <w:rsid w:val="00365745"/>
    <w:pPr>
      <w:pBdr>
        <w:top w:val="dashed" w:sz="4" w:space="0" w:color="auto"/>
        <w:left w:val="single" w:sz="4" w:space="0" w:color="auto"/>
        <w:bottom w:val="single" w:sz="8" w:space="0" w:color="auto"/>
        <w:right w:val="double" w:sz="6" w:space="0" w:color="auto"/>
      </w:pBdr>
      <w:spacing w:before="100" w:beforeAutospacing="1" w:after="100" w:afterAutospacing="1"/>
      <w:jc w:val="left"/>
      <w:textAlignment w:val="center"/>
    </w:pPr>
    <w:rPr>
      <w:rFonts w:eastAsia="Times New Roman"/>
      <w:b/>
      <w:bCs/>
      <w:sz w:val="26"/>
      <w:szCs w:val="26"/>
    </w:rPr>
  </w:style>
  <w:style w:type="paragraph" w:customStyle="1" w:styleId="xl161">
    <w:name w:val="xl161"/>
    <w:basedOn w:val="Normal"/>
    <w:rsid w:val="00365745"/>
    <w:pPr>
      <w:pBdr>
        <w:left w:val="single" w:sz="4" w:space="0" w:color="auto"/>
        <w:right w:val="single" w:sz="4" w:space="0" w:color="auto"/>
      </w:pBdr>
      <w:spacing w:before="100" w:beforeAutospacing="1" w:after="100" w:afterAutospacing="1"/>
      <w:jc w:val="left"/>
      <w:textAlignment w:val="center"/>
    </w:pPr>
    <w:rPr>
      <w:rFonts w:eastAsia="Times New Roman"/>
      <w:sz w:val="26"/>
      <w:szCs w:val="26"/>
    </w:rPr>
  </w:style>
  <w:style w:type="paragraph" w:customStyle="1" w:styleId="xl162">
    <w:name w:val="xl162"/>
    <w:basedOn w:val="Normal"/>
    <w:rsid w:val="00365745"/>
    <w:pPr>
      <w:pBdr>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sz w:val="26"/>
      <w:szCs w:val="26"/>
    </w:rPr>
  </w:style>
  <w:style w:type="paragraph" w:customStyle="1" w:styleId="xl163">
    <w:name w:val="xl163"/>
    <w:basedOn w:val="Normal"/>
    <w:rsid w:val="00365745"/>
    <w:pPr>
      <w:pBdr>
        <w:left w:val="single" w:sz="4" w:space="0" w:color="auto"/>
        <w:bottom w:val="single" w:sz="8" w:space="0" w:color="auto"/>
        <w:right w:val="double" w:sz="6" w:space="0" w:color="auto"/>
      </w:pBdr>
      <w:spacing w:before="100" w:beforeAutospacing="1" w:after="100" w:afterAutospacing="1"/>
      <w:jc w:val="left"/>
      <w:textAlignment w:val="top"/>
    </w:pPr>
    <w:rPr>
      <w:rFonts w:eastAsia="Times New Roman"/>
      <w:sz w:val="26"/>
      <w:szCs w:val="26"/>
    </w:rPr>
  </w:style>
  <w:style w:type="paragraph" w:customStyle="1" w:styleId="xl164">
    <w:name w:val="xl164"/>
    <w:basedOn w:val="Normal"/>
    <w:rsid w:val="00365745"/>
    <w:pPr>
      <w:pBdr>
        <w:top w:val="single" w:sz="8"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65">
    <w:name w:val="xl165"/>
    <w:basedOn w:val="Normal"/>
    <w:rsid w:val="00365745"/>
    <w:pPr>
      <w:pBdr>
        <w:top w:val="single" w:sz="8" w:space="0" w:color="auto"/>
        <w:left w:val="single" w:sz="4" w:space="0" w:color="auto"/>
        <w:bottom w:val="dashed"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66">
    <w:name w:val="xl166"/>
    <w:basedOn w:val="Normal"/>
    <w:rsid w:val="00365745"/>
    <w:pPr>
      <w:pBdr>
        <w:top w:val="single" w:sz="8" w:space="0" w:color="auto"/>
        <w:left w:val="single" w:sz="4" w:space="0" w:color="auto"/>
        <w:bottom w:val="dashed" w:sz="4" w:space="0" w:color="auto"/>
        <w:right w:val="double" w:sz="6" w:space="0" w:color="auto"/>
      </w:pBdr>
      <w:spacing w:before="100" w:beforeAutospacing="1" w:after="100" w:afterAutospacing="1"/>
      <w:jc w:val="left"/>
      <w:textAlignment w:val="center"/>
    </w:pPr>
    <w:rPr>
      <w:rFonts w:eastAsia="Times New Roman"/>
      <w:sz w:val="24"/>
      <w:szCs w:val="24"/>
    </w:rPr>
  </w:style>
  <w:style w:type="paragraph" w:customStyle="1" w:styleId="xl167">
    <w:name w:val="xl167"/>
    <w:basedOn w:val="Normal"/>
    <w:rsid w:val="00365745"/>
    <w:pPr>
      <w:pBdr>
        <w:top w:val="dashed"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68">
    <w:name w:val="xl168"/>
    <w:basedOn w:val="Normal"/>
    <w:rsid w:val="00365745"/>
    <w:pPr>
      <w:pBdr>
        <w:top w:val="dashed"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69">
    <w:name w:val="xl169"/>
    <w:basedOn w:val="Normal"/>
    <w:rsid w:val="00365745"/>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70">
    <w:name w:val="xl170"/>
    <w:basedOn w:val="Normal"/>
    <w:rsid w:val="00365745"/>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71">
    <w:name w:val="xl171"/>
    <w:basedOn w:val="Normal"/>
    <w:rsid w:val="00365745"/>
    <w:pPr>
      <w:pBdr>
        <w:top w:val="dashed" w:sz="4" w:space="0" w:color="auto"/>
        <w:left w:val="single" w:sz="4" w:space="0" w:color="auto"/>
        <w:bottom w:val="dashed"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72">
    <w:name w:val="xl172"/>
    <w:basedOn w:val="Normal"/>
    <w:rsid w:val="00365745"/>
    <w:pPr>
      <w:pBdr>
        <w:left w:val="single" w:sz="4" w:space="0" w:color="auto"/>
        <w:bottom w:val="single" w:sz="4" w:space="0" w:color="auto"/>
        <w:right w:val="double" w:sz="6" w:space="0" w:color="auto"/>
      </w:pBdr>
      <w:spacing w:before="100" w:beforeAutospacing="1" w:after="100" w:afterAutospacing="1"/>
      <w:jc w:val="left"/>
      <w:textAlignment w:val="center"/>
    </w:pPr>
    <w:rPr>
      <w:rFonts w:eastAsia="Times New Roman"/>
      <w:sz w:val="24"/>
      <w:szCs w:val="24"/>
    </w:rPr>
  </w:style>
  <w:style w:type="paragraph" w:customStyle="1" w:styleId="xl173">
    <w:name w:val="xl173"/>
    <w:basedOn w:val="Normal"/>
    <w:rsid w:val="00365745"/>
    <w:pPr>
      <w:pBdr>
        <w:top w:val="dashed" w:sz="4" w:space="0" w:color="auto"/>
        <w:left w:val="single" w:sz="4" w:space="0" w:color="auto"/>
        <w:bottom w:val="dashed" w:sz="4" w:space="0" w:color="auto"/>
        <w:right w:val="double" w:sz="6" w:space="0" w:color="auto"/>
      </w:pBdr>
      <w:spacing w:before="100" w:beforeAutospacing="1" w:after="100" w:afterAutospacing="1"/>
      <w:jc w:val="left"/>
      <w:textAlignment w:val="center"/>
    </w:pPr>
    <w:rPr>
      <w:rFonts w:eastAsia="Times New Roman"/>
      <w:sz w:val="24"/>
      <w:szCs w:val="24"/>
    </w:rPr>
  </w:style>
  <w:style w:type="paragraph" w:customStyle="1" w:styleId="xl174">
    <w:name w:val="xl174"/>
    <w:basedOn w:val="Normal"/>
    <w:rsid w:val="00365745"/>
    <w:pPr>
      <w:pBdr>
        <w:top w:val="single" w:sz="4" w:space="0" w:color="auto"/>
        <w:left w:val="double" w:sz="6"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75">
    <w:name w:val="xl175"/>
    <w:basedOn w:val="Normal"/>
    <w:rsid w:val="00365745"/>
    <w:pPr>
      <w:pBdr>
        <w:top w:val="single"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76">
    <w:name w:val="xl176"/>
    <w:basedOn w:val="Normal"/>
    <w:rsid w:val="00365745"/>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77">
    <w:name w:val="xl177"/>
    <w:basedOn w:val="Normal"/>
    <w:rsid w:val="0036574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78">
    <w:name w:val="xl178"/>
    <w:basedOn w:val="Normal"/>
    <w:rsid w:val="00365745"/>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79">
    <w:name w:val="xl179"/>
    <w:basedOn w:val="Normal"/>
    <w:rsid w:val="00365745"/>
    <w:pPr>
      <w:pBdr>
        <w:top w:val="single" w:sz="4" w:space="0" w:color="auto"/>
        <w:left w:val="single" w:sz="4" w:space="0" w:color="auto"/>
        <w:right w:val="double" w:sz="6" w:space="0" w:color="auto"/>
      </w:pBdr>
      <w:spacing w:before="100" w:beforeAutospacing="1" w:after="100" w:afterAutospacing="1"/>
      <w:jc w:val="left"/>
      <w:textAlignment w:val="center"/>
    </w:pPr>
    <w:rPr>
      <w:rFonts w:eastAsia="Times New Roman"/>
      <w:sz w:val="24"/>
      <w:szCs w:val="24"/>
    </w:rPr>
  </w:style>
  <w:style w:type="paragraph" w:customStyle="1" w:styleId="xl180">
    <w:name w:val="xl180"/>
    <w:basedOn w:val="Normal"/>
    <w:rsid w:val="00365745"/>
    <w:pPr>
      <w:pBdr>
        <w:top w:val="dashed" w:sz="4" w:space="0" w:color="auto"/>
        <w:left w:val="single" w:sz="4" w:space="0" w:color="auto"/>
        <w:bottom w:val="single" w:sz="4" w:space="0" w:color="auto"/>
        <w:right w:val="double" w:sz="6" w:space="0" w:color="auto"/>
      </w:pBdr>
      <w:spacing w:before="100" w:beforeAutospacing="1" w:after="100" w:afterAutospacing="1"/>
      <w:jc w:val="left"/>
      <w:textAlignment w:val="center"/>
    </w:pPr>
    <w:rPr>
      <w:rFonts w:eastAsia="Times New Roman"/>
      <w:sz w:val="24"/>
      <w:szCs w:val="24"/>
    </w:rPr>
  </w:style>
  <w:style w:type="paragraph" w:customStyle="1" w:styleId="xl181">
    <w:name w:val="xl181"/>
    <w:basedOn w:val="Normal"/>
    <w:rsid w:val="00365745"/>
    <w:pPr>
      <w:pBdr>
        <w:top w:val="dashed" w:sz="4" w:space="0" w:color="auto"/>
        <w:left w:val="double" w:sz="6" w:space="0" w:color="auto"/>
        <w:bottom w:val="dashed"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82">
    <w:name w:val="xl182"/>
    <w:basedOn w:val="Normal"/>
    <w:rsid w:val="00365745"/>
    <w:pPr>
      <w:pBdr>
        <w:top w:val="dashed" w:sz="4" w:space="0" w:color="auto"/>
        <w:left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83">
    <w:name w:val="xl183"/>
    <w:basedOn w:val="Normal"/>
    <w:rsid w:val="00365745"/>
    <w:pPr>
      <w:pBdr>
        <w:top w:val="dashed"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84">
    <w:name w:val="xl184"/>
    <w:basedOn w:val="Normal"/>
    <w:rsid w:val="0036574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85">
    <w:name w:val="xl185"/>
    <w:basedOn w:val="Normal"/>
    <w:rsid w:val="00365745"/>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86">
    <w:name w:val="xl186"/>
    <w:basedOn w:val="Normal"/>
    <w:rsid w:val="00365745"/>
    <w:pPr>
      <w:pBdr>
        <w:top w:val="dashed" w:sz="4" w:space="0" w:color="auto"/>
        <w:left w:val="single" w:sz="4" w:space="0" w:color="auto"/>
        <w:right w:val="double" w:sz="6" w:space="0" w:color="auto"/>
      </w:pBdr>
      <w:spacing w:before="100" w:beforeAutospacing="1" w:after="100" w:afterAutospacing="1"/>
      <w:jc w:val="left"/>
      <w:textAlignment w:val="center"/>
    </w:pPr>
    <w:rPr>
      <w:rFonts w:eastAsia="Times New Roman"/>
      <w:sz w:val="24"/>
      <w:szCs w:val="24"/>
    </w:rPr>
  </w:style>
  <w:style w:type="paragraph" w:customStyle="1" w:styleId="xl187">
    <w:name w:val="xl187"/>
    <w:basedOn w:val="Normal"/>
    <w:rsid w:val="00365745"/>
    <w:pPr>
      <w:pBdr>
        <w:top w:val="dashed" w:sz="4" w:space="0" w:color="auto"/>
        <w:left w:val="single" w:sz="4" w:space="0" w:color="auto"/>
        <w:bottom w:val="single" w:sz="4" w:space="0" w:color="auto"/>
        <w:right w:val="double" w:sz="6" w:space="0" w:color="auto"/>
      </w:pBdr>
      <w:spacing w:before="100" w:beforeAutospacing="1" w:after="100" w:afterAutospacing="1"/>
      <w:jc w:val="left"/>
      <w:textAlignment w:val="center"/>
    </w:pPr>
    <w:rPr>
      <w:rFonts w:eastAsia="Times New Roman"/>
      <w:sz w:val="24"/>
      <w:szCs w:val="24"/>
    </w:rPr>
  </w:style>
  <w:style w:type="paragraph" w:customStyle="1" w:styleId="xl188">
    <w:name w:val="xl188"/>
    <w:basedOn w:val="Normal"/>
    <w:rsid w:val="00365745"/>
    <w:pPr>
      <w:pBdr>
        <w:top w:val="single" w:sz="4" w:space="0" w:color="auto"/>
        <w:left w:val="single" w:sz="4" w:space="0" w:color="auto"/>
        <w:bottom w:val="dashed" w:sz="4" w:space="0" w:color="auto"/>
        <w:right w:val="double" w:sz="6" w:space="0" w:color="auto"/>
      </w:pBdr>
      <w:spacing w:before="100" w:beforeAutospacing="1" w:after="100" w:afterAutospacing="1"/>
      <w:jc w:val="left"/>
      <w:textAlignment w:val="top"/>
    </w:pPr>
    <w:rPr>
      <w:rFonts w:eastAsia="Times New Roman"/>
      <w:sz w:val="24"/>
      <w:szCs w:val="24"/>
    </w:rPr>
  </w:style>
  <w:style w:type="paragraph" w:customStyle="1" w:styleId="xl189">
    <w:name w:val="xl189"/>
    <w:basedOn w:val="Normal"/>
    <w:rsid w:val="00365745"/>
    <w:pPr>
      <w:pBdr>
        <w:top w:val="dashed" w:sz="4" w:space="0" w:color="auto"/>
        <w:left w:val="double" w:sz="6"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90">
    <w:name w:val="xl190"/>
    <w:basedOn w:val="Normal"/>
    <w:rsid w:val="00365745"/>
    <w:pPr>
      <w:pBdr>
        <w:top w:val="dashed"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91">
    <w:name w:val="xl191"/>
    <w:basedOn w:val="Normal"/>
    <w:rsid w:val="00365745"/>
    <w:pPr>
      <w:pBdr>
        <w:top w:val="dashed" w:sz="4" w:space="0" w:color="auto"/>
        <w:left w:val="single" w:sz="4" w:space="0" w:color="auto"/>
        <w:bottom w:val="dashed"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92">
    <w:name w:val="xl192"/>
    <w:basedOn w:val="Normal"/>
    <w:rsid w:val="00365745"/>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93">
    <w:name w:val="xl193"/>
    <w:basedOn w:val="Normal"/>
    <w:rsid w:val="00365745"/>
    <w:pPr>
      <w:pBdr>
        <w:left w:val="single" w:sz="4" w:space="0" w:color="auto"/>
        <w:right w:val="double" w:sz="6" w:space="0" w:color="auto"/>
      </w:pBdr>
      <w:spacing w:before="100" w:beforeAutospacing="1" w:after="100" w:afterAutospacing="1"/>
      <w:jc w:val="left"/>
      <w:textAlignment w:val="center"/>
    </w:pPr>
    <w:rPr>
      <w:rFonts w:eastAsia="Times New Roman"/>
      <w:sz w:val="24"/>
      <w:szCs w:val="24"/>
    </w:rPr>
  </w:style>
  <w:style w:type="paragraph" w:customStyle="1" w:styleId="xl194">
    <w:name w:val="xl194"/>
    <w:basedOn w:val="Normal"/>
    <w:rsid w:val="00365745"/>
    <w:pPr>
      <w:pBdr>
        <w:top w:val="single" w:sz="4" w:space="0" w:color="auto"/>
        <w:left w:val="double" w:sz="6" w:space="0" w:color="auto"/>
        <w:bottom w:val="dashed"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95">
    <w:name w:val="xl195"/>
    <w:basedOn w:val="Normal"/>
    <w:rsid w:val="0036574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96">
    <w:name w:val="xl196"/>
    <w:basedOn w:val="Normal"/>
    <w:rsid w:val="00365745"/>
    <w:pPr>
      <w:pBdr>
        <w:top w:val="single" w:sz="4" w:space="0" w:color="auto"/>
        <w:left w:val="single" w:sz="4" w:space="0" w:color="auto"/>
        <w:bottom w:val="dashed"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97">
    <w:name w:val="xl197"/>
    <w:basedOn w:val="Normal"/>
    <w:rsid w:val="00365745"/>
    <w:pPr>
      <w:pBdr>
        <w:top w:val="single" w:sz="4" w:space="0" w:color="auto"/>
        <w:left w:val="single" w:sz="4" w:space="0" w:color="auto"/>
        <w:right w:val="double" w:sz="6" w:space="0" w:color="auto"/>
      </w:pBdr>
      <w:spacing w:before="100" w:beforeAutospacing="1" w:after="100" w:afterAutospacing="1"/>
      <w:jc w:val="left"/>
      <w:textAlignment w:val="center"/>
    </w:pPr>
    <w:rPr>
      <w:rFonts w:eastAsia="Times New Roman"/>
      <w:sz w:val="24"/>
      <w:szCs w:val="24"/>
    </w:rPr>
  </w:style>
  <w:style w:type="paragraph" w:customStyle="1" w:styleId="xl198">
    <w:name w:val="xl198"/>
    <w:basedOn w:val="Normal"/>
    <w:rsid w:val="00365745"/>
    <w:pPr>
      <w:pBdr>
        <w:top w:val="dashed" w:sz="4" w:space="0" w:color="auto"/>
        <w:left w:val="double" w:sz="6"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99">
    <w:name w:val="xl199"/>
    <w:basedOn w:val="Normal"/>
    <w:rsid w:val="00365745"/>
    <w:pPr>
      <w:pBdr>
        <w:top w:val="dashed"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00">
    <w:name w:val="xl200"/>
    <w:basedOn w:val="Normal"/>
    <w:rsid w:val="00365745"/>
    <w:pPr>
      <w:pBdr>
        <w:top w:val="dash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01">
    <w:name w:val="xl201"/>
    <w:basedOn w:val="Normal"/>
    <w:rsid w:val="00365745"/>
    <w:pPr>
      <w:pBdr>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202">
    <w:name w:val="xl202"/>
    <w:basedOn w:val="Normal"/>
    <w:rsid w:val="00365745"/>
    <w:pPr>
      <w:pBdr>
        <w:left w:val="single" w:sz="4" w:space="0" w:color="auto"/>
        <w:bottom w:val="single" w:sz="8" w:space="0" w:color="auto"/>
        <w:right w:val="double" w:sz="6" w:space="0" w:color="auto"/>
      </w:pBdr>
      <w:spacing w:before="100" w:beforeAutospacing="1" w:after="100" w:afterAutospacing="1"/>
      <w:jc w:val="left"/>
      <w:textAlignment w:val="center"/>
    </w:pPr>
    <w:rPr>
      <w:rFonts w:eastAsia="Times New Roman"/>
      <w:sz w:val="24"/>
      <w:szCs w:val="24"/>
    </w:rPr>
  </w:style>
  <w:style w:type="paragraph" w:customStyle="1" w:styleId="xl203">
    <w:name w:val="xl203"/>
    <w:basedOn w:val="Normal"/>
    <w:rsid w:val="00365745"/>
    <w:pPr>
      <w:pBdr>
        <w:top w:val="single" w:sz="8" w:space="0" w:color="auto"/>
        <w:left w:val="double" w:sz="6" w:space="0" w:color="auto"/>
        <w:bottom w:val="dashed"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04">
    <w:name w:val="xl204"/>
    <w:basedOn w:val="Normal"/>
    <w:rsid w:val="00365745"/>
    <w:pPr>
      <w:pBdr>
        <w:left w:val="single" w:sz="4" w:space="0" w:color="auto"/>
        <w:right w:val="double" w:sz="6" w:space="0" w:color="auto"/>
      </w:pBdr>
      <w:spacing w:before="100" w:beforeAutospacing="1" w:after="100" w:afterAutospacing="1"/>
      <w:jc w:val="left"/>
      <w:textAlignment w:val="center"/>
    </w:pPr>
    <w:rPr>
      <w:rFonts w:eastAsia="Times New Roman"/>
      <w:sz w:val="26"/>
      <w:szCs w:val="26"/>
    </w:rPr>
  </w:style>
  <w:style w:type="paragraph" w:customStyle="1" w:styleId="xl205">
    <w:name w:val="xl205"/>
    <w:basedOn w:val="Normal"/>
    <w:rsid w:val="00365745"/>
    <w:pPr>
      <w:pBdr>
        <w:top w:val="dashed" w:sz="4" w:space="0" w:color="auto"/>
        <w:left w:val="single" w:sz="4" w:space="0" w:color="auto"/>
        <w:bottom w:val="single" w:sz="4" w:space="0" w:color="auto"/>
        <w:right w:val="double" w:sz="6" w:space="0" w:color="auto"/>
      </w:pBdr>
      <w:spacing w:before="100" w:beforeAutospacing="1" w:after="100" w:afterAutospacing="1"/>
      <w:jc w:val="left"/>
      <w:textAlignment w:val="center"/>
    </w:pPr>
    <w:rPr>
      <w:rFonts w:eastAsia="Times New Roman"/>
      <w:sz w:val="26"/>
      <w:szCs w:val="26"/>
    </w:rPr>
  </w:style>
  <w:style w:type="paragraph" w:customStyle="1" w:styleId="xl206">
    <w:name w:val="xl206"/>
    <w:basedOn w:val="Normal"/>
    <w:rsid w:val="00365745"/>
    <w:pPr>
      <w:pBdr>
        <w:top w:val="single" w:sz="4" w:space="0" w:color="auto"/>
        <w:left w:val="single" w:sz="4" w:space="0" w:color="auto"/>
        <w:bottom w:val="dashed" w:sz="4" w:space="0" w:color="auto"/>
        <w:right w:val="double" w:sz="6" w:space="0" w:color="auto"/>
      </w:pBdr>
      <w:spacing w:before="100" w:beforeAutospacing="1" w:after="100" w:afterAutospacing="1"/>
      <w:jc w:val="left"/>
      <w:textAlignment w:val="center"/>
    </w:pPr>
    <w:rPr>
      <w:rFonts w:eastAsia="Times New Roman"/>
      <w:sz w:val="26"/>
      <w:szCs w:val="26"/>
    </w:rPr>
  </w:style>
  <w:style w:type="paragraph" w:styleId="ListParagraph">
    <w:name w:val="List Paragraph"/>
    <w:basedOn w:val="Normal"/>
    <w:uiPriority w:val="34"/>
    <w:qFormat/>
    <w:rsid w:val="00D649FD"/>
    <w:pPr>
      <w:ind w:left="720"/>
      <w:contextualSpacing/>
    </w:pPr>
  </w:style>
  <w:style w:type="paragraph" w:customStyle="1" w:styleId="Char">
    <w:name w:val="Char"/>
    <w:basedOn w:val="Normal"/>
    <w:rsid w:val="007E2AA0"/>
    <w:pPr>
      <w:spacing w:after="160" w:line="240" w:lineRule="exact"/>
      <w:jc w:val="left"/>
    </w:pPr>
    <w:rPr>
      <w:rFonts w:ascii="Verdana" w:eastAsia="Times New Roman" w:hAnsi="Verdana"/>
      <w:spacing w:val="-2"/>
      <w:sz w:val="20"/>
      <w:szCs w:val="20"/>
    </w:rPr>
  </w:style>
  <w:style w:type="paragraph" w:styleId="BalloonText">
    <w:name w:val="Balloon Text"/>
    <w:basedOn w:val="Normal"/>
    <w:link w:val="BalloonTextChar"/>
    <w:uiPriority w:val="99"/>
    <w:semiHidden/>
    <w:unhideWhenUsed/>
    <w:rsid w:val="008305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59A"/>
    <w:rPr>
      <w:rFonts w:ascii="Tahoma" w:hAnsi="Tahoma" w:cs="Tahoma"/>
      <w:sz w:val="16"/>
      <w:szCs w:val="16"/>
    </w:rPr>
  </w:style>
  <w:style w:type="character" w:customStyle="1" w:styleId="fontstyle01">
    <w:name w:val="fontstyle01"/>
    <w:basedOn w:val="DefaultParagraphFont"/>
    <w:rsid w:val="00A05943"/>
    <w:rPr>
      <w:rFonts w:ascii="Times New Roman" w:hAnsi="Times New Roman" w:cs="Times New Roman" w:hint="default"/>
      <w:b w:val="0"/>
      <w:bCs w:val="0"/>
      <w:i w:val="0"/>
      <w:iCs w:val="0"/>
      <w:color w:val="000000"/>
      <w:sz w:val="28"/>
      <w:szCs w:val="28"/>
    </w:rPr>
  </w:style>
  <w:style w:type="character" w:styleId="Strong">
    <w:name w:val="Strong"/>
    <w:uiPriority w:val="99"/>
    <w:qFormat/>
    <w:rsid w:val="00A05943"/>
    <w:rPr>
      <w:b/>
      <w:bCs/>
    </w:rPr>
  </w:style>
  <w:style w:type="paragraph" w:styleId="NormalWeb">
    <w:name w:val="Normal (Web)"/>
    <w:basedOn w:val="Normal"/>
    <w:uiPriority w:val="99"/>
    <w:rsid w:val="00E12B95"/>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682">
      <w:bodyDiv w:val="1"/>
      <w:marLeft w:val="0"/>
      <w:marRight w:val="0"/>
      <w:marTop w:val="0"/>
      <w:marBottom w:val="0"/>
      <w:divBdr>
        <w:top w:val="none" w:sz="0" w:space="0" w:color="auto"/>
        <w:left w:val="none" w:sz="0" w:space="0" w:color="auto"/>
        <w:bottom w:val="none" w:sz="0" w:space="0" w:color="auto"/>
        <w:right w:val="none" w:sz="0" w:space="0" w:color="auto"/>
      </w:divBdr>
    </w:div>
    <w:div w:id="235093354">
      <w:bodyDiv w:val="1"/>
      <w:marLeft w:val="0"/>
      <w:marRight w:val="0"/>
      <w:marTop w:val="0"/>
      <w:marBottom w:val="0"/>
      <w:divBdr>
        <w:top w:val="none" w:sz="0" w:space="0" w:color="auto"/>
        <w:left w:val="none" w:sz="0" w:space="0" w:color="auto"/>
        <w:bottom w:val="none" w:sz="0" w:space="0" w:color="auto"/>
        <w:right w:val="none" w:sz="0" w:space="0" w:color="auto"/>
      </w:divBdr>
    </w:div>
    <w:div w:id="300891745">
      <w:bodyDiv w:val="1"/>
      <w:marLeft w:val="0"/>
      <w:marRight w:val="0"/>
      <w:marTop w:val="0"/>
      <w:marBottom w:val="0"/>
      <w:divBdr>
        <w:top w:val="none" w:sz="0" w:space="0" w:color="auto"/>
        <w:left w:val="none" w:sz="0" w:space="0" w:color="auto"/>
        <w:bottom w:val="none" w:sz="0" w:space="0" w:color="auto"/>
        <w:right w:val="none" w:sz="0" w:space="0" w:color="auto"/>
      </w:divBdr>
    </w:div>
    <w:div w:id="305278754">
      <w:bodyDiv w:val="1"/>
      <w:marLeft w:val="0"/>
      <w:marRight w:val="0"/>
      <w:marTop w:val="0"/>
      <w:marBottom w:val="0"/>
      <w:divBdr>
        <w:top w:val="none" w:sz="0" w:space="0" w:color="auto"/>
        <w:left w:val="none" w:sz="0" w:space="0" w:color="auto"/>
        <w:bottom w:val="none" w:sz="0" w:space="0" w:color="auto"/>
        <w:right w:val="none" w:sz="0" w:space="0" w:color="auto"/>
      </w:divBdr>
    </w:div>
    <w:div w:id="364597115">
      <w:bodyDiv w:val="1"/>
      <w:marLeft w:val="0"/>
      <w:marRight w:val="0"/>
      <w:marTop w:val="0"/>
      <w:marBottom w:val="0"/>
      <w:divBdr>
        <w:top w:val="none" w:sz="0" w:space="0" w:color="auto"/>
        <w:left w:val="none" w:sz="0" w:space="0" w:color="auto"/>
        <w:bottom w:val="none" w:sz="0" w:space="0" w:color="auto"/>
        <w:right w:val="none" w:sz="0" w:space="0" w:color="auto"/>
      </w:divBdr>
    </w:div>
    <w:div w:id="783383325">
      <w:bodyDiv w:val="1"/>
      <w:marLeft w:val="0"/>
      <w:marRight w:val="0"/>
      <w:marTop w:val="0"/>
      <w:marBottom w:val="0"/>
      <w:divBdr>
        <w:top w:val="none" w:sz="0" w:space="0" w:color="auto"/>
        <w:left w:val="none" w:sz="0" w:space="0" w:color="auto"/>
        <w:bottom w:val="none" w:sz="0" w:space="0" w:color="auto"/>
        <w:right w:val="none" w:sz="0" w:space="0" w:color="auto"/>
      </w:divBdr>
    </w:div>
    <w:div w:id="820853279">
      <w:bodyDiv w:val="1"/>
      <w:marLeft w:val="0"/>
      <w:marRight w:val="0"/>
      <w:marTop w:val="0"/>
      <w:marBottom w:val="0"/>
      <w:divBdr>
        <w:top w:val="none" w:sz="0" w:space="0" w:color="auto"/>
        <w:left w:val="none" w:sz="0" w:space="0" w:color="auto"/>
        <w:bottom w:val="none" w:sz="0" w:space="0" w:color="auto"/>
        <w:right w:val="none" w:sz="0" w:space="0" w:color="auto"/>
      </w:divBdr>
    </w:div>
    <w:div w:id="830604887">
      <w:bodyDiv w:val="1"/>
      <w:marLeft w:val="0"/>
      <w:marRight w:val="0"/>
      <w:marTop w:val="0"/>
      <w:marBottom w:val="0"/>
      <w:divBdr>
        <w:top w:val="none" w:sz="0" w:space="0" w:color="auto"/>
        <w:left w:val="none" w:sz="0" w:space="0" w:color="auto"/>
        <w:bottom w:val="none" w:sz="0" w:space="0" w:color="auto"/>
        <w:right w:val="none" w:sz="0" w:space="0" w:color="auto"/>
      </w:divBdr>
    </w:div>
    <w:div w:id="884029434">
      <w:bodyDiv w:val="1"/>
      <w:marLeft w:val="0"/>
      <w:marRight w:val="0"/>
      <w:marTop w:val="0"/>
      <w:marBottom w:val="0"/>
      <w:divBdr>
        <w:top w:val="none" w:sz="0" w:space="0" w:color="auto"/>
        <w:left w:val="none" w:sz="0" w:space="0" w:color="auto"/>
        <w:bottom w:val="none" w:sz="0" w:space="0" w:color="auto"/>
        <w:right w:val="none" w:sz="0" w:space="0" w:color="auto"/>
      </w:divBdr>
    </w:div>
    <w:div w:id="940407679">
      <w:bodyDiv w:val="1"/>
      <w:marLeft w:val="0"/>
      <w:marRight w:val="0"/>
      <w:marTop w:val="0"/>
      <w:marBottom w:val="0"/>
      <w:divBdr>
        <w:top w:val="none" w:sz="0" w:space="0" w:color="auto"/>
        <w:left w:val="none" w:sz="0" w:space="0" w:color="auto"/>
        <w:bottom w:val="none" w:sz="0" w:space="0" w:color="auto"/>
        <w:right w:val="none" w:sz="0" w:space="0" w:color="auto"/>
      </w:divBdr>
    </w:div>
    <w:div w:id="1058824756">
      <w:bodyDiv w:val="1"/>
      <w:marLeft w:val="0"/>
      <w:marRight w:val="0"/>
      <w:marTop w:val="0"/>
      <w:marBottom w:val="0"/>
      <w:divBdr>
        <w:top w:val="none" w:sz="0" w:space="0" w:color="auto"/>
        <w:left w:val="none" w:sz="0" w:space="0" w:color="auto"/>
        <w:bottom w:val="none" w:sz="0" w:space="0" w:color="auto"/>
        <w:right w:val="none" w:sz="0" w:space="0" w:color="auto"/>
      </w:divBdr>
    </w:div>
    <w:div w:id="1368413873">
      <w:bodyDiv w:val="1"/>
      <w:marLeft w:val="0"/>
      <w:marRight w:val="0"/>
      <w:marTop w:val="0"/>
      <w:marBottom w:val="0"/>
      <w:divBdr>
        <w:top w:val="none" w:sz="0" w:space="0" w:color="auto"/>
        <w:left w:val="none" w:sz="0" w:space="0" w:color="auto"/>
        <w:bottom w:val="none" w:sz="0" w:space="0" w:color="auto"/>
        <w:right w:val="none" w:sz="0" w:space="0" w:color="auto"/>
      </w:divBdr>
    </w:div>
    <w:div w:id="1449009938">
      <w:bodyDiv w:val="1"/>
      <w:marLeft w:val="0"/>
      <w:marRight w:val="0"/>
      <w:marTop w:val="0"/>
      <w:marBottom w:val="0"/>
      <w:divBdr>
        <w:top w:val="none" w:sz="0" w:space="0" w:color="auto"/>
        <w:left w:val="none" w:sz="0" w:space="0" w:color="auto"/>
        <w:bottom w:val="none" w:sz="0" w:space="0" w:color="auto"/>
        <w:right w:val="none" w:sz="0" w:space="0" w:color="auto"/>
      </w:divBdr>
    </w:div>
    <w:div w:id="1548909767">
      <w:bodyDiv w:val="1"/>
      <w:marLeft w:val="0"/>
      <w:marRight w:val="0"/>
      <w:marTop w:val="0"/>
      <w:marBottom w:val="0"/>
      <w:divBdr>
        <w:top w:val="none" w:sz="0" w:space="0" w:color="auto"/>
        <w:left w:val="none" w:sz="0" w:space="0" w:color="auto"/>
        <w:bottom w:val="none" w:sz="0" w:space="0" w:color="auto"/>
        <w:right w:val="none" w:sz="0" w:space="0" w:color="auto"/>
      </w:divBdr>
    </w:div>
    <w:div w:id="1553030962">
      <w:bodyDiv w:val="1"/>
      <w:marLeft w:val="0"/>
      <w:marRight w:val="0"/>
      <w:marTop w:val="0"/>
      <w:marBottom w:val="0"/>
      <w:divBdr>
        <w:top w:val="none" w:sz="0" w:space="0" w:color="auto"/>
        <w:left w:val="none" w:sz="0" w:space="0" w:color="auto"/>
        <w:bottom w:val="none" w:sz="0" w:space="0" w:color="auto"/>
        <w:right w:val="none" w:sz="0" w:space="0" w:color="auto"/>
      </w:divBdr>
    </w:div>
    <w:div w:id="1645889050">
      <w:bodyDiv w:val="1"/>
      <w:marLeft w:val="0"/>
      <w:marRight w:val="0"/>
      <w:marTop w:val="0"/>
      <w:marBottom w:val="0"/>
      <w:divBdr>
        <w:top w:val="none" w:sz="0" w:space="0" w:color="auto"/>
        <w:left w:val="none" w:sz="0" w:space="0" w:color="auto"/>
        <w:bottom w:val="none" w:sz="0" w:space="0" w:color="auto"/>
        <w:right w:val="none" w:sz="0" w:space="0" w:color="auto"/>
      </w:divBdr>
    </w:div>
    <w:div w:id="1732072004">
      <w:bodyDiv w:val="1"/>
      <w:marLeft w:val="0"/>
      <w:marRight w:val="0"/>
      <w:marTop w:val="0"/>
      <w:marBottom w:val="0"/>
      <w:divBdr>
        <w:top w:val="none" w:sz="0" w:space="0" w:color="auto"/>
        <w:left w:val="none" w:sz="0" w:space="0" w:color="auto"/>
        <w:bottom w:val="none" w:sz="0" w:space="0" w:color="auto"/>
        <w:right w:val="none" w:sz="0" w:space="0" w:color="auto"/>
      </w:divBdr>
    </w:div>
    <w:div w:id="1863011605">
      <w:bodyDiv w:val="1"/>
      <w:marLeft w:val="0"/>
      <w:marRight w:val="0"/>
      <w:marTop w:val="0"/>
      <w:marBottom w:val="0"/>
      <w:divBdr>
        <w:top w:val="none" w:sz="0" w:space="0" w:color="auto"/>
        <w:left w:val="none" w:sz="0" w:space="0" w:color="auto"/>
        <w:bottom w:val="none" w:sz="0" w:space="0" w:color="auto"/>
        <w:right w:val="none" w:sz="0" w:space="0" w:color="auto"/>
      </w:divBdr>
    </w:div>
    <w:div w:id="187750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27B1-957B-4B57-9822-E65D6C5C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43</cp:revision>
  <cp:lastPrinted>2022-06-01T01:23:00Z</cp:lastPrinted>
  <dcterms:created xsi:type="dcterms:W3CDTF">2021-04-19T09:30:00Z</dcterms:created>
  <dcterms:modified xsi:type="dcterms:W3CDTF">2022-06-09T09:16:00Z</dcterms:modified>
</cp:coreProperties>
</file>